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2AB61DA5" w:rsidR="004741C1" w:rsidRDefault="004741C1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9F7FED">
        <w:rPr>
          <w:rFonts w:ascii="Times New Roman" w:hAnsi="Times New Roman"/>
          <w:sz w:val="24"/>
          <w:szCs w:val="24"/>
        </w:rPr>
        <w:t>składane na podstawie art. 125 ust. 1 ustawy z dnia 11 września 2019 r. Prawo zamówień publicznych (</w:t>
      </w:r>
      <w:r w:rsidR="00147F5A" w:rsidRPr="00CA293B">
        <w:rPr>
          <w:rFonts w:ascii="Times New Roman" w:hAnsi="Times New Roman" w:cs="Times New Roman"/>
          <w:color w:val="000000"/>
          <w:lang w:eastAsia="pl-PL"/>
        </w:rPr>
        <w:t>Dz. U. z 2024 r. poz. 1320</w:t>
      </w:r>
      <w:r w:rsidR="00455386" w:rsidRPr="00455386">
        <w:rPr>
          <w:rFonts w:ascii="Times New Roman" w:hAnsi="Times New Roman"/>
          <w:sz w:val="24"/>
          <w:szCs w:val="24"/>
        </w:rPr>
        <w:t xml:space="preserve">) </w:t>
      </w:r>
      <w:r w:rsidRPr="009F7FED">
        <w:rPr>
          <w:rFonts w:ascii="Times New Roman" w:hAnsi="Times New Roman"/>
          <w:sz w:val="24"/>
          <w:szCs w:val="24"/>
        </w:rPr>
        <w:t xml:space="preserve">(dalej jako: ustawa </w:t>
      </w:r>
      <w:proofErr w:type="spellStart"/>
      <w:r w:rsidRPr="009F7FED">
        <w:rPr>
          <w:rFonts w:ascii="Times New Roman" w:hAnsi="Times New Roman"/>
          <w:sz w:val="24"/>
          <w:szCs w:val="24"/>
        </w:rPr>
        <w:t>Pzp</w:t>
      </w:r>
      <w:proofErr w:type="spellEnd"/>
      <w:r w:rsidRPr="009F7FED">
        <w:rPr>
          <w:rFonts w:ascii="Times New Roman" w:hAnsi="Times New Roman"/>
          <w:sz w:val="24"/>
          <w:szCs w:val="24"/>
        </w:rPr>
        <w:t>), dotyczące:</w:t>
      </w:r>
    </w:p>
    <w:p w14:paraId="44E36DB9" w14:textId="77777777" w:rsidR="00455386" w:rsidRPr="009F7FED" w:rsidRDefault="00455386" w:rsidP="0058789F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1B6758FB" w:rsidR="002C3021" w:rsidRPr="009F7FED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E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9F7FED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9F7FED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9F7FED">
        <w:rPr>
          <w:rFonts w:ascii="Times New Roman" w:hAnsi="Times New Roman" w:cs="Times New Roman"/>
          <w:sz w:val="24"/>
          <w:szCs w:val="24"/>
        </w:rPr>
        <w:t>,</w:t>
      </w:r>
      <w:r w:rsidR="00C47235" w:rsidRPr="009F7FED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 w:rsidRPr="009F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FED" w:rsidRPr="009F7FED">
        <w:rPr>
          <w:rFonts w:ascii="Times New Roman" w:hAnsi="Times New Roman" w:cs="Times New Roman"/>
          <w:b/>
          <w:sz w:val="24"/>
          <w:szCs w:val="24"/>
        </w:rPr>
        <w:t>dostawę fabrycznie nowego,</w:t>
      </w:r>
      <w:r w:rsidR="00455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C13" w:rsidRPr="00D46C13">
        <w:rPr>
          <w:rFonts w:ascii="Times New Roman" w:hAnsi="Times New Roman" w:cs="Times New Roman"/>
          <w:b/>
          <w:sz w:val="24"/>
          <w:szCs w:val="24"/>
        </w:rPr>
        <w:t xml:space="preserve">samochodu typu SUV </w:t>
      </w:r>
      <w:r w:rsidR="00C47235" w:rsidRPr="009F7FED">
        <w:rPr>
          <w:rFonts w:ascii="Times New Roman" w:hAnsi="Times New Roman" w:cs="Times New Roman"/>
          <w:bCs/>
          <w:sz w:val="24"/>
          <w:szCs w:val="24"/>
        </w:rPr>
        <w:t>(</w:t>
      </w:r>
      <w:r w:rsidR="00C47235" w:rsidRPr="009F7FED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1B4F43" w:rsidRPr="009F7FED">
        <w:rPr>
          <w:rFonts w:ascii="Times New Roman" w:hAnsi="Times New Roman" w:cs="Times New Roman"/>
          <w:i/>
          <w:sz w:val="24"/>
          <w:szCs w:val="24"/>
        </w:rPr>
        <w:t>r - ZIOŚiO.280.</w:t>
      </w:r>
      <w:r w:rsidR="00147F5A">
        <w:rPr>
          <w:rFonts w:ascii="Times New Roman" w:hAnsi="Times New Roman" w:cs="Times New Roman"/>
          <w:i/>
          <w:sz w:val="24"/>
          <w:szCs w:val="24"/>
        </w:rPr>
        <w:t>1</w:t>
      </w:r>
      <w:r w:rsidR="003A039A">
        <w:rPr>
          <w:rFonts w:ascii="Times New Roman" w:hAnsi="Times New Roman" w:cs="Times New Roman"/>
          <w:i/>
          <w:sz w:val="24"/>
          <w:szCs w:val="24"/>
        </w:rPr>
        <w:t>6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.202</w:t>
      </w:r>
      <w:r w:rsidR="00455386">
        <w:rPr>
          <w:rFonts w:ascii="Times New Roman" w:hAnsi="Times New Roman" w:cs="Times New Roman"/>
          <w:i/>
          <w:sz w:val="24"/>
          <w:szCs w:val="24"/>
        </w:rPr>
        <w:t>4</w:t>
      </w:r>
      <w:r w:rsidR="00DE138B" w:rsidRPr="009F7FED">
        <w:rPr>
          <w:rFonts w:ascii="Times New Roman" w:hAnsi="Times New Roman" w:cs="Times New Roman"/>
          <w:i/>
          <w:sz w:val="24"/>
          <w:szCs w:val="24"/>
        </w:rPr>
        <w:t>.KZP.P.</w:t>
      </w:r>
      <w:r w:rsidR="00154B4A" w:rsidRPr="009F7FED">
        <w:rPr>
          <w:rFonts w:ascii="Times New Roman" w:hAnsi="Times New Roman" w:cs="Times New Roman"/>
          <w:i/>
          <w:sz w:val="24"/>
          <w:szCs w:val="24"/>
        </w:rPr>
        <w:t>AP</w:t>
      </w:r>
      <w:r w:rsidR="00C47235" w:rsidRPr="009F7FED">
        <w:rPr>
          <w:rFonts w:ascii="Times New Roman" w:hAnsi="Times New Roman" w:cs="Times New Roman"/>
          <w:i/>
          <w:sz w:val="24"/>
          <w:szCs w:val="24"/>
        </w:rPr>
        <w:t>)</w:t>
      </w:r>
      <w:r w:rsidR="00EE0A6E" w:rsidRPr="009F7FED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9F7FED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D475D3">
        <w:rPr>
          <w:rFonts w:ascii="Times New Roman" w:hAnsi="Times New Roman"/>
          <w:sz w:val="24"/>
          <w:szCs w:val="24"/>
        </w:rPr>
        <w:t>mnie</w:t>
      </w:r>
      <w:r w:rsidRPr="00D475D3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D475D3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D475D3">
        <w:rPr>
          <w:rFonts w:ascii="Times New Roman" w:hAnsi="Times New Roman"/>
          <w:sz w:val="24"/>
          <w:szCs w:val="24"/>
        </w:rPr>
        <w:t>)</w:t>
      </w:r>
      <w:r w:rsidRPr="00D475D3">
        <w:rPr>
          <w:rFonts w:ascii="Times New Roman" w:hAnsi="Times New Roman"/>
          <w:iCs/>
          <w:sz w:val="24"/>
          <w:szCs w:val="24"/>
        </w:rPr>
        <w:t>.</w:t>
      </w:r>
      <w:r w:rsidRPr="00D475D3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D475D3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D475D3">
        <w:rPr>
          <w:rFonts w:ascii="Times New Roman" w:hAnsi="Times New Roman"/>
          <w:sz w:val="24"/>
          <w:szCs w:val="24"/>
        </w:rPr>
        <w:t>spełniłem</w:t>
      </w:r>
      <w:r w:rsidRPr="00D475D3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Pr="00D475D3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1032BBEE" w:rsidR="00031282" w:rsidRPr="00D475D3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󠄘4)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56058EE" w14:textId="7ECAD9BA" w:rsidR="00975AF4" w:rsidRPr="00D475D3" w:rsidRDefault="00975AF4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75D3">
        <w:rPr>
          <w:rFonts w:ascii="Times New Roman" w:hAnsi="Times New Roman"/>
          <w:sz w:val="24"/>
          <w:szCs w:val="24"/>
        </w:rPr>
        <w:t xml:space="preserve">󠄘 5) Oświadczam, że nie zachodzą w stosunku do mnie przesłanki wykluczenia z postępowania na podstawie art. 5k rozporządzenia Rady (UE) 833/2014 z dnia 31 lipca 2014 r. dotyczącego środków ograniczających w związku z działaniami Rosji destabilizującymi sytuację na Ukrainie (Dz. U. UE nr L 229 z 31.7.2014) w brzmieniu nadanym rozporządzeniem Rady (UE)2022/576 z dnia 8 kwietnia 2022 r. w sprawie zmiany </w:t>
      </w:r>
      <w:r w:rsidRPr="00D475D3">
        <w:rPr>
          <w:rFonts w:ascii="Times New Roman" w:hAnsi="Times New Roman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U. UE nr L 111 z 8.4.2022).</w:t>
      </w:r>
    </w:p>
    <w:p w14:paraId="6BD0094A" w14:textId="77777777" w:rsidR="009E3EDF" w:rsidRDefault="009E3EDF" w:rsidP="00D475D3">
      <w:pPr>
        <w:tabs>
          <w:tab w:val="left" w:pos="284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7CDA1329" w14:textId="63F52D8B" w:rsidR="00B947E4" w:rsidRPr="007616EB" w:rsidRDefault="00B947E4" w:rsidP="007616EB">
      <w:pPr>
        <w:tabs>
          <w:tab w:val="left" w:pos="2916"/>
        </w:tabs>
        <w:rPr>
          <w:rFonts w:ascii="Times New Roman" w:hAnsi="Times New Roman"/>
        </w:rPr>
      </w:pP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8FBE3" w14:textId="77777777" w:rsidR="00191C93" w:rsidRDefault="00191C93" w:rsidP="008750F6">
      <w:pPr>
        <w:spacing w:after="0" w:line="240" w:lineRule="auto"/>
      </w:pPr>
      <w:r>
        <w:separator/>
      </w:r>
    </w:p>
  </w:endnote>
  <w:endnote w:type="continuationSeparator" w:id="0">
    <w:p w14:paraId="7E9E2BB1" w14:textId="77777777" w:rsidR="00191C93" w:rsidRDefault="00191C93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2B704" w14:textId="77777777" w:rsidR="00191C93" w:rsidRDefault="00191C93" w:rsidP="008750F6">
      <w:pPr>
        <w:spacing w:after="0" w:line="240" w:lineRule="auto"/>
      </w:pPr>
      <w:r>
        <w:separator/>
      </w:r>
    </w:p>
  </w:footnote>
  <w:footnote w:type="continuationSeparator" w:id="0">
    <w:p w14:paraId="7927CDA3" w14:textId="77777777" w:rsidR="00191C93" w:rsidRDefault="00191C93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8828">
    <w:abstractNumId w:val="3"/>
  </w:num>
  <w:num w:numId="2" w16cid:durableId="1300961007">
    <w:abstractNumId w:val="2"/>
  </w:num>
  <w:num w:numId="3" w16cid:durableId="1036811329">
    <w:abstractNumId w:val="5"/>
  </w:num>
  <w:num w:numId="4" w16cid:durableId="335226767">
    <w:abstractNumId w:val="4"/>
  </w:num>
  <w:num w:numId="5" w16cid:durableId="1465738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57B5"/>
    <w:rsid w:val="00020795"/>
    <w:rsid w:val="000255D4"/>
    <w:rsid w:val="00031282"/>
    <w:rsid w:val="0005455D"/>
    <w:rsid w:val="000979D6"/>
    <w:rsid w:val="000A0C9A"/>
    <w:rsid w:val="000E48B4"/>
    <w:rsid w:val="000E78BF"/>
    <w:rsid w:val="00112C3F"/>
    <w:rsid w:val="0013185A"/>
    <w:rsid w:val="00145FBD"/>
    <w:rsid w:val="00147F5A"/>
    <w:rsid w:val="00154B4A"/>
    <w:rsid w:val="00156D1E"/>
    <w:rsid w:val="00162D9E"/>
    <w:rsid w:val="001721D1"/>
    <w:rsid w:val="00173688"/>
    <w:rsid w:val="00175644"/>
    <w:rsid w:val="00191558"/>
    <w:rsid w:val="00191C93"/>
    <w:rsid w:val="001B4F43"/>
    <w:rsid w:val="001C39CF"/>
    <w:rsid w:val="001E1CCE"/>
    <w:rsid w:val="001F69DE"/>
    <w:rsid w:val="002024FA"/>
    <w:rsid w:val="0023448E"/>
    <w:rsid w:val="00266607"/>
    <w:rsid w:val="002672AA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75499"/>
    <w:rsid w:val="0038720E"/>
    <w:rsid w:val="003955D8"/>
    <w:rsid w:val="003A039A"/>
    <w:rsid w:val="003A51D0"/>
    <w:rsid w:val="003F4DF1"/>
    <w:rsid w:val="003F7209"/>
    <w:rsid w:val="004141B3"/>
    <w:rsid w:val="00417607"/>
    <w:rsid w:val="004338A1"/>
    <w:rsid w:val="00455386"/>
    <w:rsid w:val="004741C1"/>
    <w:rsid w:val="004910AF"/>
    <w:rsid w:val="00495622"/>
    <w:rsid w:val="004D02DB"/>
    <w:rsid w:val="004D51F4"/>
    <w:rsid w:val="004E1791"/>
    <w:rsid w:val="004E659A"/>
    <w:rsid w:val="004F799B"/>
    <w:rsid w:val="00506CF1"/>
    <w:rsid w:val="0055117F"/>
    <w:rsid w:val="005618B6"/>
    <w:rsid w:val="00570D34"/>
    <w:rsid w:val="005713CE"/>
    <w:rsid w:val="005823F6"/>
    <w:rsid w:val="0058789F"/>
    <w:rsid w:val="005B225E"/>
    <w:rsid w:val="005C0099"/>
    <w:rsid w:val="005D6F04"/>
    <w:rsid w:val="005E0C69"/>
    <w:rsid w:val="005E2C11"/>
    <w:rsid w:val="005F6615"/>
    <w:rsid w:val="00613927"/>
    <w:rsid w:val="0061526A"/>
    <w:rsid w:val="006607EF"/>
    <w:rsid w:val="006877DA"/>
    <w:rsid w:val="006B67D5"/>
    <w:rsid w:val="006D44AA"/>
    <w:rsid w:val="006F055A"/>
    <w:rsid w:val="00734533"/>
    <w:rsid w:val="007413C1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D4E0E"/>
    <w:rsid w:val="008E2D3E"/>
    <w:rsid w:val="00907B92"/>
    <w:rsid w:val="009234F0"/>
    <w:rsid w:val="0095047F"/>
    <w:rsid w:val="00975AF4"/>
    <w:rsid w:val="00987CB8"/>
    <w:rsid w:val="009A6512"/>
    <w:rsid w:val="009B4E7D"/>
    <w:rsid w:val="009C7BA8"/>
    <w:rsid w:val="009E3EDF"/>
    <w:rsid w:val="009F7FED"/>
    <w:rsid w:val="00A0151F"/>
    <w:rsid w:val="00A13F86"/>
    <w:rsid w:val="00A200A2"/>
    <w:rsid w:val="00A60D06"/>
    <w:rsid w:val="00A62F19"/>
    <w:rsid w:val="00A82B21"/>
    <w:rsid w:val="00A91338"/>
    <w:rsid w:val="00A95AE8"/>
    <w:rsid w:val="00B1475F"/>
    <w:rsid w:val="00B323E2"/>
    <w:rsid w:val="00B40AD3"/>
    <w:rsid w:val="00B450A5"/>
    <w:rsid w:val="00B50C21"/>
    <w:rsid w:val="00B558F9"/>
    <w:rsid w:val="00B774A4"/>
    <w:rsid w:val="00B83EA7"/>
    <w:rsid w:val="00B947E4"/>
    <w:rsid w:val="00B96241"/>
    <w:rsid w:val="00B97AE8"/>
    <w:rsid w:val="00BC4A2B"/>
    <w:rsid w:val="00BE1201"/>
    <w:rsid w:val="00BE6948"/>
    <w:rsid w:val="00C26964"/>
    <w:rsid w:val="00C27A60"/>
    <w:rsid w:val="00C42D53"/>
    <w:rsid w:val="00C47235"/>
    <w:rsid w:val="00C61E14"/>
    <w:rsid w:val="00C75B4D"/>
    <w:rsid w:val="00CA4A5E"/>
    <w:rsid w:val="00CB1324"/>
    <w:rsid w:val="00CF71F9"/>
    <w:rsid w:val="00D404D7"/>
    <w:rsid w:val="00D46C13"/>
    <w:rsid w:val="00D475D3"/>
    <w:rsid w:val="00D729F0"/>
    <w:rsid w:val="00D918BE"/>
    <w:rsid w:val="00D972F9"/>
    <w:rsid w:val="00DB3889"/>
    <w:rsid w:val="00DB495A"/>
    <w:rsid w:val="00DB75B1"/>
    <w:rsid w:val="00DE138B"/>
    <w:rsid w:val="00E00513"/>
    <w:rsid w:val="00E45FD1"/>
    <w:rsid w:val="00E55CE5"/>
    <w:rsid w:val="00E666C7"/>
    <w:rsid w:val="00E83DDC"/>
    <w:rsid w:val="00EC7858"/>
    <w:rsid w:val="00EE0A6E"/>
    <w:rsid w:val="00F14B1A"/>
    <w:rsid w:val="00F25784"/>
    <w:rsid w:val="00F31641"/>
    <w:rsid w:val="00F3490A"/>
    <w:rsid w:val="00F4401E"/>
    <w:rsid w:val="00F83AC4"/>
    <w:rsid w:val="00F83E5E"/>
    <w:rsid w:val="00FC5A64"/>
    <w:rsid w:val="00FE256F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E319-68C5-4FA9-90DD-B7EFCF40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2</cp:revision>
  <cp:lastPrinted>2022-12-07T06:48:00Z</cp:lastPrinted>
  <dcterms:created xsi:type="dcterms:W3CDTF">2024-11-25T10:43:00Z</dcterms:created>
  <dcterms:modified xsi:type="dcterms:W3CDTF">2024-11-25T10:43:00Z</dcterms:modified>
</cp:coreProperties>
</file>