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Pr="006C7948" w:rsidRDefault="00CF47C6" w:rsidP="006C7948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 xml:space="preserve">Załącznik Nr </w:t>
      </w:r>
      <w:r w:rsidR="00420800">
        <w:rPr>
          <w:sz w:val="24"/>
          <w:szCs w:val="24"/>
        </w:rPr>
        <w:t>1</w:t>
      </w:r>
      <w:r w:rsidR="00CC79EE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do zaproszenia </w:t>
      </w:r>
      <w:r w:rsidR="00A62F1D">
        <w:rPr>
          <w:sz w:val="24"/>
          <w:szCs w:val="24"/>
        </w:rPr>
        <w:t>ZIOŚiO.280</w:t>
      </w:r>
      <w:r w:rsidR="00BA27FE">
        <w:rPr>
          <w:sz w:val="24"/>
          <w:szCs w:val="24"/>
        </w:rPr>
        <w:t>.8</w:t>
      </w:r>
      <w:r w:rsidR="006C7948" w:rsidRPr="006C7948">
        <w:rPr>
          <w:sz w:val="24"/>
          <w:szCs w:val="24"/>
        </w:rPr>
        <w:t>.202</w:t>
      </w:r>
      <w:r w:rsidR="00FB77E8">
        <w:rPr>
          <w:sz w:val="24"/>
          <w:szCs w:val="24"/>
        </w:rPr>
        <w:t>4</w:t>
      </w:r>
      <w:r w:rsidR="006C7948" w:rsidRPr="006C7948">
        <w:rPr>
          <w:sz w:val="24"/>
          <w:szCs w:val="24"/>
        </w:rPr>
        <w:t>.</w:t>
      </w:r>
      <w:r w:rsidR="00E74EF1">
        <w:rPr>
          <w:sz w:val="24"/>
          <w:szCs w:val="24"/>
        </w:rPr>
        <w:t>KZP.</w:t>
      </w:r>
      <w:r w:rsidR="006C7948" w:rsidRPr="006C7948">
        <w:rPr>
          <w:sz w:val="24"/>
          <w:szCs w:val="24"/>
        </w:rPr>
        <w:t>ZDZO.</w:t>
      </w:r>
      <w:r w:rsidR="00FB77E8">
        <w:rPr>
          <w:sz w:val="24"/>
          <w:szCs w:val="24"/>
        </w:rPr>
        <w:t>KB</w:t>
      </w:r>
      <w:r w:rsidR="006C7948" w:rsidRPr="006C7948">
        <w:rPr>
          <w:b/>
          <w:bCs/>
          <w:sz w:val="24"/>
          <w:szCs w:val="24"/>
        </w:rPr>
        <w:t xml:space="preserve"> </w:t>
      </w:r>
      <w:r w:rsidR="006C7948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e-mail......</w:t>
      </w:r>
      <w:r w:rsidR="00890ED9">
        <w:rPr>
          <w:sz w:val="24"/>
          <w:szCs w:val="24"/>
        </w:rPr>
        <w:t>...........</w:t>
      </w:r>
      <w:r w:rsidRPr="008A16E1">
        <w:rPr>
          <w:sz w:val="24"/>
          <w:szCs w:val="24"/>
        </w:rPr>
        <w:t>....................................</w:t>
      </w:r>
    </w:p>
    <w:p w:rsidR="00BA27FE" w:rsidRDefault="00BA27FE" w:rsidP="00CF2D54">
      <w:pPr>
        <w:jc w:val="center"/>
        <w:rPr>
          <w:b/>
          <w:sz w:val="28"/>
          <w:szCs w:val="28"/>
        </w:rPr>
      </w:pPr>
    </w:p>
    <w:p w:rsidR="00BA27FE" w:rsidRDefault="00BA27FE" w:rsidP="00CF2D54">
      <w:pPr>
        <w:jc w:val="center"/>
        <w:rPr>
          <w:b/>
          <w:sz w:val="28"/>
          <w:szCs w:val="28"/>
        </w:rPr>
      </w:pPr>
    </w:p>
    <w:p w:rsidR="003F53C2" w:rsidRPr="00CF2D54" w:rsidRDefault="00CF2D54" w:rsidP="00CF2D54">
      <w:pPr>
        <w:jc w:val="center"/>
        <w:rPr>
          <w:b/>
          <w:w w:val="150"/>
          <w:sz w:val="28"/>
          <w:szCs w:val="28"/>
        </w:rPr>
      </w:pPr>
      <w:r w:rsidRPr="00CF2D54">
        <w:rPr>
          <w:b/>
          <w:sz w:val="28"/>
          <w:szCs w:val="28"/>
        </w:rPr>
        <w:t>OFERTA</w:t>
      </w:r>
    </w:p>
    <w:p w:rsidR="00BA27FE" w:rsidRDefault="00BA27FE" w:rsidP="003F53C2">
      <w:pPr>
        <w:pStyle w:val="Nagwek4"/>
        <w:ind w:left="1701" w:hanging="1701"/>
      </w:pP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</w:t>
      </w:r>
      <w:r w:rsidR="007066B9">
        <w:rPr>
          <w:b w:val="0"/>
          <w:sz w:val="24"/>
        </w:rPr>
        <w:t xml:space="preserve"> ……..</w:t>
      </w:r>
      <w:r>
        <w:rPr>
          <w:b w:val="0"/>
          <w:sz w:val="24"/>
        </w:rPr>
        <w:t>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3F53C2" w:rsidRPr="003F53C2">
        <w:rPr>
          <w:sz w:val="24"/>
          <w:szCs w:val="24"/>
        </w:rPr>
        <w:t xml:space="preserve">na </w:t>
      </w:r>
      <w:r w:rsidR="003F53C2" w:rsidRPr="003F53C2">
        <w:rPr>
          <w:b/>
          <w:bCs/>
          <w:sz w:val="24"/>
          <w:szCs w:val="24"/>
        </w:rPr>
        <w:t>sukcesywną</w:t>
      </w:r>
      <w:r w:rsidR="003F53C2" w:rsidRPr="003F53C2">
        <w:rPr>
          <w:rFonts w:eastAsia="TimesNewRoman"/>
          <w:b/>
          <w:sz w:val="24"/>
          <w:szCs w:val="24"/>
        </w:rPr>
        <w:t xml:space="preserve"> </w:t>
      </w:r>
      <w:r w:rsidR="003F53C2" w:rsidRPr="003F53C2">
        <w:rPr>
          <w:b/>
          <w:bCs/>
          <w:sz w:val="24"/>
          <w:szCs w:val="24"/>
        </w:rPr>
        <w:t>dostaw</w:t>
      </w:r>
      <w:r w:rsidR="003F53C2" w:rsidRPr="003F53C2">
        <w:rPr>
          <w:rFonts w:eastAsia="TimesNewRoman"/>
          <w:b/>
          <w:sz w:val="24"/>
          <w:szCs w:val="24"/>
        </w:rPr>
        <w:t>ę</w:t>
      </w:r>
      <w:r w:rsidR="000D1CB5">
        <w:rPr>
          <w:rFonts w:eastAsia="TimesNewRoman"/>
          <w:b/>
          <w:sz w:val="24"/>
          <w:szCs w:val="24"/>
        </w:rPr>
        <w:t xml:space="preserve"> środków czystości </w:t>
      </w:r>
      <w:r>
        <w:rPr>
          <w:rFonts w:eastAsia="TimesNewRoman"/>
          <w:b/>
          <w:sz w:val="24"/>
          <w:szCs w:val="24"/>
        </w:rPr>
        <w:t>w 20</w:t>
      </w:r>
      <w:r w:rsidR="00B61C0A">
        <w:rPr>
          <w:rFonts w:eastAsia="TimesNewRoman"/>
          <w:b/>
          <w:sz w:val="24"/>
          <w:szCs w:val="24"/>
        </w:rPr>
        <w:t>2</w:t>
      </w:r>
      <w:r w:rsidR="003926E3">
        <w:rPr>
          <w:rFonts w:eastAsia="TimesNewRoman"/>
          <w:b/>
          <w:sz w:val="24"/>
          <w:szCs w:val="24"/>
        </w:rPr>
        <w:t>5</w:t>
      </w:r>
      <w:r>
        <w:rPr>
          <w:rFonts w:eastAsia="TimesNewRoman"/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112"/>
        <w:gridCol w:w="1048"/>
        <w:gridCol w:w="1210"/>
        <w:gridCol w:w="844"/>
        <w:gridCol w:w="1502"/>
      </w:tblGrid>
      <w:tr w:rsidR="00FA27E3" w:rsidRPr="00CD12FE" w:rsidTr="008C0402">
        <w:tc>
          <w:tcPr>
            <w:tcW w:w="269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Lp.</w:t>
            </w:r>
          </w:p>
        </w:tc>
        <w:tc>
          <w:tcPr>
            <w:tcW w:w="2232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Wyszczególnienie</w:t>
            </w:r>
          </w:p>
        </w:tc>
        <w:tc>
          <w:tcPr>
            <w:tcW w:w="569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Ilość</w:t>
            </w:r>
          </w:p>
        </w:tc>
        <w:tc>
          <w:tcPr>
            <w:tcW w:w="657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Cena jednostkowa netto [zł/l, szt., op., rolka]</w:t>
            </w:r>
          </w:p>
        </w:tc>
        <w:tc>
          <w:tcPr>
            <w:tcW w:w="458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Stawka podatku VAT [%]</w:t>
            </w:r>
          </w:p>
        </w:tc>
        <w:tc>
          <w:tcPr>
            <w:tcW w:w="815" w:type="pct"/>
          </w:tcPr>
          <w:p w:rsidR="00FA27E3" w:rsidRPr="00CD12FE" w:rsidRDefault="00FA27E3" w:rsidP="00FA27E3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Wartość  ogółem (całości) z podatkiem VAT [zł]</w:t>
            </w: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32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6=(3x4)+VAT</w:t>
            </w: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>Płyn do mycia naczyń</w:t>
            </w:r>
            <w:r>
              <w:rPr>
                <w:sz w:val="24"/>
              </w:rPr>
              <w:t xml:space="preserve"> Ludwik  900ml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50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32" w:type="pct"/>
          </w:tcPr>
          <w:p w:rsidR="00FA27E3" w:rsidRPr="002F1396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>Płyn do mycia naczyń</w:t>
            </w:r>
            <w:r>
              <w:rPr>
                <w:sz w:val="24"/>
              </w:rPr>
              <w:t xml:space="preserve"> Ludwik  5L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20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pStyle w:val="Tekstpodstawowy"/>
              <w:jc w:val="left"/>
            </w:pPr>
            <w:r w:rsidRPr="002F1396">
              <w:t>Płyn do mycia szyb</w:t>
            </w:r>
            <w:r>
              <w:t xml:space="preserve"> </w:t>
            </w:r>
            <w:proofErr w:type="spellStart"/>
            <w:r>
              <w:t>Sidolux</w:t>
            </w:r>
            <w:proofErr w:type="spellEnd"/>
            <w:r w:rsidRPr="002F1396">
              <w:t xml:space="preserve"> </w:t>
            </w:r>
            <w:r>
              <w:t>/z pompką/ 500ml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150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9B5992" w:rsidRDefault="00FA27E3" w:rsidP="00FA27E3">
            <w:pPr>
              <w:pStyle w:val="Nagwek1"/>
              <w:jc w:val="left"/>
              <w:rPr>
                <w:b w:val="0"/>
                <w:bCs/>
                <w:kern w:val="36"/>
                <w:sz w:val="48"/>
                <w:szCs w:val="48"/>
              </w:rPr>
            </w:pPr>
            <w:proofErr w:type="spellStart"/>
            <w:r w:rsidRPr="009B5992">
              <w:rPr>
                <w:b w:val="0"/>
                <w:bCs/>
                <w:kern w:val="36"/>
                <w:sz w:val="24"/>
                <w:szCs w:val="24"/>
              </w:rPr>
              <w:t>CarpetPro</w:t>
            </w:r>
            <w:proofErr w:type="spellEnd"/>
            <w:r w:rsidRPr="009B5992">
              <w:rPr>
                <w:b w:val="0"/>
                <w:bCs/>
                <w:kern w:val="36"/>
                <w:sz w:val="24"/>
                <w:szCs w:val="24"/>
              </w:rPr>
              <w:t xml:space="preserve"> Środek do czyszczenia </w:t>
            </w:r>
            <w:r>
              <w:rPr>
                <w:b w:val="0"/>
                <w:bCs/>
                <w:kern w:val="36"/>
                <w:sz w:val="24"/>
                <w:szCs w:val="24"/>
              </w:rPr>
              <w:t xml:space="preserve">      </w:t>
            </w:r>
            <w:r w:rsidRPr="009B5992">
              <w:rPr>
                <w:b w:val="0"/>
                <w:bCs/>
                <w:kern w:val="36"/>
                <w:sz w:val="24"/>
                <w:szCs w:val="24"/>
              </w:rPr>
              <w:t xml:space="preserve">dywanów RTS Classic </w:t>
            </w:r>
            <w:proofErr w:type="spellStart"/>
            <w:r w:rsidRPr="009B5992">
              <w:rPr>
                <w:b w:val="0"/>
                <w:bCs/>
                <w:kern w:val="36"/>
                <w:sz w:val="24"/>
                <w:szCs w:val="24"/>
              </w:rPr>
              <w:t>Kärcher</w:t>
            </w:r>
            <w:proofErr w:type="spellEnd"/>
            <w:r>
              <w:rPr>
                <w:b w:val="0"/>
                <w:bCs/>
                <w:kern w:val="36"/>
                <w:sz w:val="24"/>
                <w:szCs w:val="24"/>
              </w:rPr>
              <w:t xml:space="preserve"> 10 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2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2F1396" w:rsidRDefault="00FA27E3" w:rsidP="00FA27E3">
            <w:pPr>
              <w:pStyle w:val="Tekstpodstawowy"/>
              <w:jc w:val="left"/>
            </w:pPr>
            <w:r>
              <w:t xml:space="preserve">Koncentrat do myjki do szyb </w:t>
            </w:r>
            <w:r>
              <w:br/>
            </w:r>
            <w:proofErr w:type="spellStart"/>
            <w:r w:rsidRPr="009B5992">
              <w:rPr>
                <w:kern w:val="36"/>
                <w:szCs w:val="24"/>
              </w:rPr>
              <w:t>Kärcher</w:t>
            </w:r>
            <w:proofErr w:type="spellEnd"/>
            <w:r>
              <w:t xml:space="preserve">  5l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4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pStyle w:val="Tekstpodstawowy"/>
              <w:jc w:val="left"/>
            </w:pPr>
            <w:r w:rsidRPr="002F1396">
              <w:t>Proszek do prania</w:t>
            </w:r>
            <w:r>
              <w:t xml:space="preserve"> </w:t>
            </w:r>
            <w:proofErr w:type="spellStart"/>
            <w:r>
              <w:t>Vizir</w:t>
            </w:r>
            <w:proofErr w:type="spellEnd"/>
            <w:r w:rsidRPr="002F1396">
              <w:t xml:space="preserve">  </w:t>
            </w:r>
            <w:r>
              <w:t>300</w:t>
            </w:r>
            <w:r w:rsidRPr="002F1396">
              <w:t xml:space="preserve">g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rPr>
          <w:trHeight w:val="540"/>
        </w:trPr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left"/>
            </w:pPr>
            <w:r w:rsidRPr="002F1396">
              <w:t xml:space="preserve">Mydło w płynie </w:t>
            </w:r>
            <w:proofErr w:type="spellStart"/>
            <w:r>
              <w:t>Luksja</w:t>
            </w:r>
            <w:proofErr w:type="spellEnd"/>
            <w:r>
              <w:t xml:space="preserve"> /z pompką/500</w:t>
            </w:r>
            <w:r w:rsidRPr="002F1396">
              <w:t xml:space="preserve">ml 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100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rPr>
          <w:trHeight w:val="40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FA15EF" w:rsidRDefault="00FA27E3" w:rsidP="00FA27E3">
            <w:pPr>
              <w:pStyle w:val="Tekstpodstawowy"/>
              <w:jc w:val="left"/>
              <w:rPr>
                <w:color w:val="000000" w:themeColor="text1"/>
              </w:rPr>
            </w:pPr>
            <w:r w:rsidRPr="00FA15EF">
              <w:rPr>
                <w:color w:val="000000" w:themeColor="text1"/>
              </w:rPr>
              <w:t>Mydło antybakteryjne poj. 5l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FA15EF" w:rsidRDefault="00FA27E3" w:rsidP="00FA27E3">
            <w:pPr>
              <w:pStyle w:val="Nagwe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  <w:r w:rsidRPr="00FA15EF">
              <w:rPr>
                <w:color w:val="000000" w:themeColor="text1"/>
                <w:sz w:val="24"/>
              </w:rPr>
              <w:t xml:space="preserve">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36A32" w:rsidRDefault="00FA27E3" w:rsidP="00FA27E3">
            <w:pPr>
              <w:pStyle w:val="Nagwek"/>
              <w:jc w:val="center"/>
              <w:rPr>
                <w:color w:val="FF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rPr>
          <w:trHeight w:val="363"/>
        </w:trPr>
        <w:tc>
          <w:tcPr>
            <w:tcW w:w="2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FA27E3" w:rsidRPr="00FA15EF" w:rsidRDefault="00FA27E3" w:rsidP="00FA27E3">
            <w:pPr>
              <w:pStyle w:val="Tekstpodstawowy"/>
              <w:jc w:val="left"/>
              <w:rPr>
                <w:color w:val="000000" w:themeColor="text1"/>
              </w:rPr>
            </w:pPr>
            <w:r w:rsidRPr="00FA15EF">
              <w:rPr>
                <w:color w:val="000000" w:themeColor="text1"/>
              </w:rPr>
              <w:t>Żel antybakteryjny</w:t>
            </w:r>
            <w:r>
              <w:rPr>
                <w:color w:val="000000" w:themeColor="text1"/>
              </w:rPr>
              <w:t xml:space="preserve"> </w:t>
            </w:r>
            <w:r w:rsidRPr="00FA15EF">
              <w:rPr>
                <w:color w:val="000000" w:themeColor="text1"/>
              </w:rPr>
              <w:t>poj.</w:t>
            </w:r>
            <w:r>
              <w:rPr>
                <w:color w:val="000000" w:themeColor="text1"/>
              </w:rPr>
              <w:t xml:space="preserve"> </w:t>
            </w:r>
            <w:r w:rsidRPr="00FA15EF">
              <w:rPr>
                <w:color w:val="000000" w:themeColor="text1"/>
              </w:rPr>
              <w:t>300 ml.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A27E3" w:rsidRPr="00FA15EF" w:rsidRDefault="00FA27E3" w:rsidP="00FA27E3">
            <w:pPr>
              <w:pStyle w:val="Nagwe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  <w:r w:rsidRPr="00FA15EF">
              <w:rPr>
                <w:color w:val="000000" w:themeColor="text1"/>
                <w:sz w:val="24"/>
              </w:rPr>
              <w:t xml:space="preserve"> szt.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A27E3" w:rsidRPr="00936A32" w:rsidRDefault="00FA27E3" w:rsidP="00FA27E3">
            <w:pPr>
              <w:pStyle w:val="Nagwek"/>
              <w:jc w:val="center"/>
              <w:rPr>
                <w:color w:val="FF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FA27E3" w:rsidRPr="002F1396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pStyle w:val="Tekstpodstawowy"/>
              <w:jc w:val="left"/>
            </w:pPr>
            <w:r>
              <w:t xml:space="preserve">Proszek do szorowania </w:t>
            </w:r>
            <w:proofErr w:type="spellStart"/>
            <w:r>
              <w:t>Ajax</w:t>
            </w:r>
            <w:proofErr w:type="spellEnd"/>
            <w:r>
              <w:t xml:space="preserve"> 450 g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20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2F1396" w:rsidRDefault="00FA27E3" w:rsidP="00FA27E3">
            <w:pPr>
              <w:pStyle w:val="Tekstpodstawowy"/>
              <w:jc w:val="left"/>
            </w:pPr>
            <w:r>
              <w:t>Mleczko do czyszczenia Cif 750ml</w:t>
            </w:r>
          </w:p>
        </w:tc>
        <w:tc>
          <w:tcPr>
            <w:tcW w:w="569" w:type="pct"/>
          </w:tcPr>
          <w:p w:rsidR="00FA27E3" w:rsidRPr="00B93459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100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32" w:type="pct"/>
          </w:tcPr>
          <w:p w:rsidR="00FA27E3" w:rsidRDefault="00FA27E3" w:rsidP="00FA27E3">
            <w:pPr>
              <w:pStyle w:val="Tekstpodstawowy"/>
              <w:jc w:val="left"/>
            </w:pPr>
            <w:r>
              <w:t xml:space="preserve">Kostka do WC </w:t>
            </w:r>
            <w:proofErr w:type="spellStart"/>
            <w:r>
              <w:t>Domestos</w:t>
            </w:r>
            <w:proofErr w:type="spellEnd"/>
            <w:r>
              <w:t xml:space="preserve"> /w koszyczku/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350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Nagwek"/>
              <w:jc w:val="center"/>
              <w:rPr>
                <w:sz w:val="24"/>
              </w:rPr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Żel do czyszczenia rur </w:t>
            </w:r>
            <w:r>
              <w:rPr>
                <w:sz w:val="24"/>
              </w:rPr>
              <w:t>Kret 500ml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595EFF" w:rsidRDefault="00FA27E3" w:rsidP="00FA27E3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3D5150">
              <w:rPr>
                <w:b w:val="0"/>
                <w:bCs/>
                <w:sz w:val="24"/>
                <w:szCs w:val="24"/>
              </w:rPr>
              <w:t>MELT środek do udrażniania rur 750ml płyn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Pronto p/kurzowi </w:t>
            </w:r>
            <w:r>
              <w:rPr>
                <w:sz w:val="24"/>
              </w:rPr>
              <w:t>/niebieskie/ 300ml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80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Żel do czyszczenia toalet </w:t>
            </w:r>
            <w:proofErr w:type="spellStart"/>
            <w:r>
              <w:rPr>
                <w:sz w:val="24"/>
              </w:rPr>
              <w:t>D</w:t>
            </w:r>
            <w:r w:rsidRPr="002F1396">
              <w:rPr>
                <w:sz w:val="24"/>
              </w:rPr>
              <w:t>omestos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>750ml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300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3F5DFA"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Płyn do </w:t>
            </w:r>
            <w:r>
              <w:rPr>
                <w:sz w:val="24"/>
              </w:rPr>
              <w:t>mycia uniwersalny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Sidolux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1l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3F5DFA">
        <w:tc>
          <w:tcPr>
            <w:tcW w:w="2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FA27E3" w:rsidRPr="002F1396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Płyn do </w:t>
            </w:r>
            <w:r>
              <w:rPr>
                <w:sz w:val="24"/>
              </w:rPr>
              <w:t xml:space="preserve">mycia </w:t>
            </w:r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uniwersalny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 xml:space="preserve"> 5l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60 szt.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D27FA4" w:rsidRDefault="00FA27E3" w:rsidP="00FA27E3">
            <w:pPr>
              <w:rPr>
                <w:sz w:val="24"/>
              </w:rPr>
            </w:pPr>
            <w:proofErr w:type="spellStart"/>
            <w:r w:rsidRPr="00D27FA4">
              <w:rPr>
                <w:sz w:val="24"/>
              </w:rPr>
              <w:t>Sidolux</w:t>
            </w:r>
            <w:proofErr w:type="spellEnd"/>
            <w:r w:rsidRPr="00D27FA4">
              <w:rPr>
                <w:sz w:val="24"/>
              </w:rPr>
              <w:t xml:space="preserve"> Łazienka Płyn do </w:t>
            </w:r>
            <w:r w:rsidRPr="00D27FA4">
              <w:rPr>
                <w:sz w:val="24"/>
              </w:rPr>
              <w:br/>
              <w:t>czyszczenia łazienki 500 ml</w:t>
            </w:r>
          </w:p>
        </w:tc>
        <w:tc>
          <w:tcPr>
            <w:tcW w:w="569" w:type="pct"/>
          </w:tcPr>
          <w:p w:rsidR="00FA27E3" w:rsidRPr="00D27FA4" w:rsidRDefault="00FA27E3" w:rsidP="00FA27E3">
            <w:pPr>
              <w:pStyle w:val="Tekstpodstawowy"/>
              <w:jc w:val="center"/>
            </w:pPr>
            <w:r w:rsidRPr="00D27FA4">
              <w:t>40  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 w:rsidRPr="002F1396">
              <w:rPr>
                <w:sz w:val="24"/>
              </w:rPr>
              <w:t>Cilit</w:t>
            </w:r>
            <w:proofErr w:type="spellEnd"/>
            <w:r w:rsidRPr="002F1396">
              <w:rPr>
                <w:sz w:val="24"/>
              </w:rPr>
              <w:t xml:space="preserve"> kamień i rdza </w:t>
            </w:r>
            <w:r>
              <w:rPr>
                <w:sz w:val="24"/>
              </w:rPr>
              <w:t>420g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2F1396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 do usuwania tłuszczu, spray , poj. 750 ml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50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/do usuwania kamienia/ spray, poj. 750 ml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40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3F5DFA">
        <w:trPr>
          <w:trHeight w:val="855"/>
        </w:trPr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D27FA4" w:rsidRDefault="00FA27E3" w:rsidP="00FA27E3">
            <w:pPr>
              <w:rPr>
                <w:sz w:val="24"/>
              </w:rPr>
            </w:pPr>
            <w:r w:rsidRPr="00D27FA4">
              <w:rPr>
                <w:sz w:val="24"/>
              </w:rPr>
              <w:t xml:space="preserve">Szczotka do szorowania ryżowa </w:t>
            </w:r>
            <w:r w:rsidRPr="00D27FA4">
              <w:rPr>
                <w:sz w:val="24"/>
              </w:rPr>
              <w:br/>
              <w:t>,,żelazko’’12 cm</w:t>
            </w:r>
          </w:p>
        </w:tc>
        <w:tc>
          <w:tcPr>
            <w:tcW w:w="569" w:type="pct"/>
          </w:tcPr>
          <w:p w:rsidR="00FA27E3" w:rsidRPr="00D27FA4" w:rsidRDefault="00FA27E3" w:rsidP="00FA27E3">
            <w:pPr>
              <w:pStyle w:val="Tekstpodstawowy"/>
              <w:jc w:val="center"/>
            </w:pPr>
            <w:r w:rsidRPr="00D27FA4">
              <w:t>5   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3F5DFA">
        <w:trPr>
          <w:trHeight w:val="600"/>
        </w:trPr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  <w:bookmarkStart w:id="0" w:name="_GoBack" w:colFirst="4" w:colLast="4"/>
          </w:p>
        </w:tc>
        <w:tc>
          <w:tcPr>
            <w:tcW w:w="2232" w:type="pct"/>
          </w:tcPr>
          <w:p w:rsidR="00FA27E3" w:rsidRPr="002F1396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Szczotka zmiotka z szufelką, </w:t>
            </w:r>
            <w:r>
              <w:rPr>
                <w:sz w:val="24"/>
              </w:rPr>
              <w:br/>
              <w:t xml:space="preserve">wykończenie plastikowe, długość szczotki min. 29 cm, długość uchwytu min. 14 cm, długość </w:t>
            </w:r>
            <w:r>
              <w:rPr>
                <w:sz w:val="24"/>
              </w:rPr>
              <w:br/>
              <w:t xml:space="preserve">włosia min. 5,5 cm, szerokość </w:t>
            </w:r>
            <w:r>
              <w:rPr>
                <w:sz w:val="24"/>
              </w:rPr>
              <w:br/>
              <w:t xml:space="preserve">szufelki min. 22 cm szufelka </w:t>
            </w:r>
            <w:r>
              <w:rPr>
                <w:sz w:val="24"/>
              </w:rPr>
              <w:br/>
              <w:t>wykończona gumką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bookmarkEnd w:id="0"/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Szczotka zmiotka, wykończenie drewniane lakierowane, długość szczotki min. 40 cm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2F1396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Szczotka do zamiatania z otworem gwintowym do kija, włosie sztuczne o dług. min. 5,5 cm, długość szczotki min. 40 cm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40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3F5DFA"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Szczotka ulicówka szer. min. 50 cm z metalowym uchwytem, z kijem drewnianym dł. min. 140 cm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20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3F5DFA">
        <w:tc>
          <w:tcPr>
            <w:tcW w:w="2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FA27E3" w:rsidRPr="00FA15EF" w:rsidRDefault="00FA27E3" w:rsidP="00FA27E3">
            <w:pPr>
              <w:rPr>
                <w:color w:val="000000" w:themeColor="text1"/>
                <w:sz w:val="24"/>
              </w:rPr>
            </w:pPr>
            <w:r w:rsidRPr="00FA15EF">
              <w:rPr>
                <w:color w:val="000000" w:themeColor="text1"/>
                <w:sz w:val="24"/>
              </w:rPr>
              <w:t>Szczotka do WC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A27E3" w:rsidRPr="00FA15EF" w:rsidRDefault="00FA27E3" w:rsidP="00FA27E3">
            <w:pPr>
              <w:pStyle w:val="Tekstpodstawowy"/>
              <w:jc w:val="center"/>
              <w:rPr>
                <w:color w:val="000000" w:themeColor="text1"/>
              </w:rPr>
            </w:pPr>
            <w:r w:rsidRPr="00FA15EF">
              <w:rPr>
                <w:color w:val="000000" w:themeColor="text1"/>
              </w:rPr>
              <w:t>10 szt.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Pr="00D27FA4" w:rsidRDefault="00FA27E3" w:rsidP="00FA27E3">
            <w:pPr>
              <w:rPr>
                <w:sz w:val="24"/>
              </w:rPr>
            </w:pPr>
            <w:r w:rsidRPr="00D27FA4">
              <w:rPr>
                <w:sz w:val="24"/>
              </w:rPr>
              <w:t>Kij drewniany do szczotki z gwintem, długość min. 140 cm</w:t>
            </w:r>
          </w:p>
        </w:tc>
        <w:tc>
          <w:tcPr>
            <w:tcW w:w="569" w:type="pct"/>
          </w:tcPr>
          <w:p w:rsidR="00FA27E3" w:rsidRPr="00D27FA4" w:rsidRDefault="00FA27E3" w:rsidP="00FA27E3">
            <w:pPr>
              <w:pStyle w:val="Tekstpodstawowy"/>
              <w:jc w:val="center"/>
            </w:pPr>
            <w:r w:rsidRPr="00D27FA4">
              <w:t>40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Końcówka </w:t>
            </w:r>
            <w:proofErr w:type="spellStart"/>
            <w:r>
              <w:rPr>
                <w:sz w:val="24"/>
              </w:rPr>
              <w:t>mop</w:t>
            </w:r>
            <w:proofErr w:type="spellEnd"/>
            <w:r>
              <w:rPr>
                <w:sz w:val="24"/>
              </w:rPr>
              <w:t xml:space="preserve"> </w:t>
            </w:r>
          </w:p>
          <w:p w:rsidR="00FA27E3" w:rsidRPr="002F1396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- 100% bawełniany </w:t>
            </w:r>
            <w:proofErr w:type="spellStart"/>
            <w:r>
              <w:rPr>
                <w:sz w:val="24"/>
              </w:rPr>
              <w:t>Ravi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>. XL, dł. min. 29 cm, do wielokrotnego prania</w:t>
            </w:r>
          </w:p>
        </w:tc>
        <w:tc>
          <w:tcPr>
            <w:tcW w:w="569" w:type="pct"/>
          </w:tcPr>
          <w:p w:rsidR="00FA27E3" w:rsidRPr="00FA15EF" w:rsidRDefault="00FA27E3" w:rsidP="00FA27E3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FA15EF">
              <w:rPr>
                <w:color w:val="000000" w:themeColor="text1"/>
              </w:rPr>
              <w:t xml:space="preserve">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Wiadro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ociekaczem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min. 8 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5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Kij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dł. min. 130 cm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5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 w:rsidRPr="002F1396">
              <w:rPr>
                <w:sz w:val="24"/>
              </w:rPr>
              <w:t>O</w:t>
            </w:r>
            <w:r>
              <w:rPr>
                <w:sz w:val="24"/>
              </w:rPr>
              <w:t xml:space="preserve">dświeżacz elektryczny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/urządzenie 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/wkład wymienny do urządzenia/ </w:t>
            </w:r>
            <w:proofErr w:type="spellStart"/>
            <w:r>
              <w:rPr>
                <w:sz w:val="24"/>
              </w:rPr>
              <w:t>pojedyńczy</w:t>
            </w:r>
            <w:proofErr w:type="spellEnd"/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40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 / wkład wymienny do urządzenia/ </w:t>
            </w:r>
            <w:r>
              <w:rPr>
                <w:sz w:val="24"/>
              </w:rPr>
              <w:br/>
              <w:t>potrójny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60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Odświeżacz pow. </w:t>
            </w:r>
            <w:proofErr w:type="spellStart"/>
            <w:r>
              <w:rPr>
                <w:sz w:val="24"/>
              </w:rPr>
              <w:t>Brise</w:t>
            </w:r>
            <w:proofErr w:type="spellEnd"/>
            <w:r>
              <w:rPr>
                <w:sz w:val="24"/>
              </w:rPr>
              <w:t xml:space="preserve"> 300 ml /</w:t>
            </w:r>
            <w:proofErr w:type="spellStart"/>
            <w:r>
              <w:rPr>
                <w:sz w:val="24"/>
              </w:rPr>
              <w:t>areozol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60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Worki na śmieci min. 35 </w:t>
            </w:r>
            <w:r w:rsidRPr="002F1396">
              <w:rPr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wykonane z folii LDPE /w rolkach po 50 szt./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100 rolek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</w:pPr>
          </w:p>
        </w:tc>
      </w:tr>
      <w:tr w:rsidR="00FA27E3" w:rsidTr="008C0402"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Worki na śmieci min. 60 l  </w:t>
            </w:r>
            <w:r>
              <w:rPr>
                <w:sz w:val="24"/>
              </w:rPr>
              <w:br/>
              <w:t>wykonane z folii LDPE / w rolkach po 25 szt./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200 rolek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Tr="003F5DFA"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Ścierki do kurzu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  <w:p w:rsidR="00FA27E3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8C0402">
        <w:trPr>
          <w:trHeight w:val="453"/>
        </w:trPr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Ściereczka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do szyb </w:t>
            </w:r>
            <w:r>
              <w:rPr>
                <w:sz w:val="24"/>
              </w:rPr>
              <w:br/>
              <w:t xml:space="preserve">i luster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  <w:p w:rsidR="00FA27E3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20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3F5DFA">
        <w:trPr>
          <w:trHeight w:val="600"/>
        </w:trPr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Gąbka kuchenna maxi w op. po 5 szt.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100 op.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3F5DFA">
        <w:trPr>
          <w:trHeight w:val="504"/>
        </w:trPr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Ręcznik papierowy przemysłowy, biały  min. gr. 44 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– rolka szer. min. 19 cm,  dług. min. 65 m   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4000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CF2D54" w:rsidTr="003F5DFA">
        <w:trPr>
          <w:trHeight w:val="315"/>
        </w:trPr>
        <w:tc>
          <w:tcPr>
            <w:tcW w:w="2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Ręcznik składany ZZ4000 100% makulatura, wymiary 23cm x 25 cm, kolor zielony, 200 listków, 1 warstwowy, opakowanie zbiorcze 20 szt.</w:t>
            </w:r>
          </w:p>
          <w:p w:rsidR="00FA27E3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15 op.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>Papier  toaletowy, toaletowy 100% celulozowy, kolor biały, 3- warstwowy 150 listków – długość rolki 15mb</w:t>
            </w:r>
          </w:p>
          <w:p w:rsidR="00FA27E3" w:rsidRPr="000561BE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4000</w:t>
            </w:r>
            <w:r>
              <w:br/>
              <w:t>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342FD7" w:rsidRDefault="00FA27E3" w:rsidP="00FA27E3">
            <w:pPr>
              <w:pStyle w:val="NormalnyWeb"/>
              <w:rPr>
                <w:kern w:val="36"/>
              </w:rPr>
            </w:pPr>
            <w:r w:rsidRPr="00342FD7">
              <w:rPr>
                <w:kern w:val="36"/>
              </w:rPr>
              <w:t xml:space="preserve">Papier toaletowy szary JUMBO </w:t>
            </w:r>
            <w:r>
              <w:rPr>
                <w:kern w:val="36"/>
              </w:rPr>
              <w:t xml:space="preserve">         s</w:t>
            </w:r>
            <w:r w:rsidRPr="00862491">
              <w:rPr>
                <w:bCs/>
                <w:sz w:val="22"/>
                <w:szCs w:val="22"/>
              </w:rPr>
              <w:t xml:space="preserve">zerokość rolki - 9cm, </w:t>
            </w:r>
            <w:r>
              <w:rPr>
                <w:bCs/>
                <w:sz w:val="22"/>
                <w:szCs w:val="22"/>
              </w:rPr>
              <w:t xml:space="preserve">średnica </w:t>
            </w:r>
            <w:r w:rsidRPr="00862491">
              <w:rPr>
                <w:bCs/>
                <w:sz w:val="22"/>
                <w:szCs w:val="22"/>
              </w:rPr>
              <w:t xml:space="preserve"> rolki - 19cm, długość - 120m</w:t>
            </w:r>
            <w:r>
              <w:rPr>
                <w:bCs/>
                <w:sz w:val="22"/>
                <w:szCs w:val="22"/>
              </w:rPr>
              <w:t>,</w:t>
            </w:r>
            <w:r w:rsidRPr="00862491">
              <w:rPr>
                <w:bCs/>
                <w:kern w:val="36"/>
                <w:sz w:val="36"/>
                <w:szCs w:val="36"/>
              </w:rPr>
              <w:t xml:space="preserve"> </w:t>
            </w:r>
            <w:r w:rsidRPr="00862491">
              <w:rPr>
                <w:bCs/>
                <w:kern w:val="36"/>
                <w:sz w:val="22"/>
                <w:szCs w:val="22"/>
              </w:rPr>
              <w:t>12 sztuk (worek zbiorczy)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200 op.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Mydło toaletowe Palmolive 90g </w:t>
            </w:r>
            <w:r>
              <w:rPr>
                <w:sz w:val="24"/>
              </w:rPr>
              <w:br/>
              <w:t xml:space="preserve">z kompleksem nawilżającym i </w:t>
            </w:r>
            <w:r>
              <w:rPr>
                <w:sz w:val="24"/>
              </w:rPr>
              <w:br/>
              <w:t>pielęgnującym skórę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5000 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Krem ochronny do rąk, </w:t>
            </w:r>
            <w:r>
              <w:rPr>
                <w:sz w:val="24"/>
              </w:rPr>
              <w:br/>
              <w:t xml:space="preserve">glicerynowy Linea </w:t>
            </w:r>
            <w:proofErr w:type="spellStart"/>
            <w:r>
              <w:rPr>
                <w:sz w:val="24"/>
              </w:rPr>
              <w:t>Vit</w:t>
            </w:r>
            <w:proofErr w:type="spellEnd"/>
            <w:r>
              <w:rPr>
                <w:sz w:val="24"/>
              </w:rPr>
              <w:t xml:space="preserve"> poj. 100ml</w:t>
            </w:r>
          </w:p>
        </w:tc>
        <w:tc>
          <w:tcPr>
            <w:tcW w:w="569" w:type="pct"/>
          </w:tcPr>
          <w:p w:rsidR="00FA27E3" w:rsidRDefault="00FA27E3" w:rsidP="00FA27E3">
            <w:pPr>
              <w:pStyle w:val="Tekstpodstawowy"/>
              <w:jc w:val="center"/>
            </w:pPr>
            <w:r>
              <w:t>2000szt.</w:t>
            </w:r>
          </w:p>
        </w:tc>
        <w:tc>
          <w:tcPr>
            <w:tcW w:w="657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</w:tcPr>
          <w:p w:rsidR="00FA27E3" w:rsidRDefault="00FA27E3" w:rsidP="00FA27E3">
            <w:pPr>
              <w:pStyle w:val="Tekstpodstawowy"/>
              <w:jc w:val="center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Pasta do mycia rąk </w:t>
            </w:r>
            <w:proofErr w:type="spellStart"/>
            <w:r>
              <w:rPr>
                <w:sz w:val="24"/>
              </w:rPr>
              <w:t>Dix</w:t>
            </w:r>
            <w:proofErr w:type="spellEnd"/>
            <w:r>
              <w:rPr>
                <w:sz w:val="24"/>
              </w:rPr>
              <w:t xml:space="preserve"> –skutecznie usuwająca tłuszcz, smar, olej, sadzę oraz inne zabrudzenia poj. 500 g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  <w:r>
              <w:t>2000 szt.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  <w:jc w:val="center"/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FA27E3" w:rsidRDefault="00FA27E3" w:rsidP="00FA27E3">
            <w:pPr>
              <w:pStyle w:val="Tekstpodstawowy"/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rPr>
                <w:sz w:val="24"/>
              </w:rPr>
            </w:pPr>
            <w:r w:rsidRPr="009E54A6">
              <w:rPr>
                <w:sz w:val="24"/>
              </w:rPr>
              <w:t>Rękawice robocze</w:t>
            </w:r>
            <w:r>
              <w:rPr>
                <w:sz w:val="24"/>
              </w:rPr>
              <w:t xml:space="preserve"> gumowe </w:t>
            </w:r>
            <w:r>
              <w:rPr>
                <w:sz w:val="24"/>
              </w:rPr>
              <w:br/>
              <w:t xml:space="preserve">gospodarcze,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>. M,L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 w:rsidRPr="009E54A6">
              <w:rPr>
                <w:sz w:val="24"/>
              </w:rPr>
              <w:t>par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FA15EF" w:rsidRDefault="00FA27E3" w:rsidP="00FA27E3">
            <w:pPr>
              <w:rPr>
                <w:color w:val="000000" w:themeColor="text1"/>
                <w:sz w:val="24"/>
              </w:rPr>
            </w:pPr>
            <w:r w:rsidRPr="00FA15EF">
              <w:rPr>
                <w:color w:val="000000" w:themeColor="text1"/>
                <w:sz w:val="24"/>
              </w:rPr>
              <w:t xml:space="preserve">Rękawice </w:t>
            </w:r>
            <w:r>
              <w:rPr>
                <w:color w:val="000000" w:themeColor="text1"/>
                <w:sz w:val="24"/>
              </w:rPr>
              <w:t xml:space="preserve">nitrylowe </w:t>
            </w:r>
            <w:proofErr w:type="spellStart"/>
            <w:r w:rsidRPr="00FA15EF">
              <w:rPr>
                <w:color w:val="000000" w:themeColor="text1"/>
                <w:sz w:val="24"/>
              </w:rPr>
              <w:t>rozm</w:t>
            </w:r>
            <w:proofErr w:type="spellEnd"/>
            <w:r w:rsidRPr="00FA15EF">
              <w:rPr>
                <w:color w:val="000000" w:themeColor="text1"/>
                <w:sz w:val="24"/>
              </w:rPr>
              <w:t>. M,L,XL op.100 sztuk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FA15EF" w:rsidRDefault="00FA27E3" w:rsidP="00FA27E3">
            <w:pPr>
              <w:jc w:val="center"/>
              <w:rPr>
                <w:color w:val="000000" w:themeColor="text1"/>
                <w:sz w:val="24"/>
              </w:rPr>
            </w:pPr>
            <w:r w:rsidRPr="00FA15EF">
              <w:rPr>
                <w:color w:val="000000" w:themeColor="text1"/>
                <w:sz w:val="24"/>
              </w:rPr>
              <w:t>160 op.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 xml:space="preserve"> płyn do nabłyszczania </w:t>
            </w:r>
            <w:r>
              <w:rPr>
                <w:sz w:val="24"/>
              </w:rPr>
              <w:br/>
              <w:t>paneli  500 ml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 xml:space="preserve"> płyn do nabłyszczania </w:t>
            </w:r>
            <w:r>
              <w:rPr>
                <w:sz w:val="24"/>
              </w:rPr>
              <w:br/>
              <w:t>terakoty 500 ml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CLEANLUX zmywacz do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>-u 5 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 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Vileda</w:t>
            </w:r>
            <w:proofErr w:type="spellEnd"/>
            <w:r>
              <w:rPr>
                <w:sz w:val="24"/>
              </w:rPr>
              <w:t xml:space="preserve"> Turbo 3 w 1</w:t>
            </w:r>
          </w:p>
          <w:p w:rsidR="00FA27E3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   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r>
              <w:rPr>
                <w:sz w:val="24"/>
              </w:rPr>
              <w:t xml:space="preserve">Wkład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Vileda</w:t>
            </w:r>
            <w:proofErr w:type="spellEnd"/>
            <w:r>
              <w:rPr>
                <w:sz w:val="24"/>
              </w:rPr>
              <w:t xml:space="preserve"> Turbo </w:t>
            </w:r>
            <w:r>
              <w:rPr>
                <w:sz w:val="24"/>
              </w:rPr>
              <w:br/>
              <w:t>3 w 1</w:t>
            </w:r>
          </w:p>
          <w:p w:rsidR="00FA27E3" w:rsidRDefault="00FA27E3" w:rsidP="00FA27E3">
            <w:pPr>
              <w:rPr>
                <w:sz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Barlon</w:t>
            </w:r>
            <w:proofErr w:type="spellEnd"/>
            <w:r>
              <w:rPr>
                <w:sz w:val="24"/>
              </w:rPr>
              <w:t xml:space="preserve"> S8 koncentrat do mycia sanitariatów 5l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3F5DFA">
        <w:trPr>
          <w:trHeight w:val="2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Barlon</w:t>
            </w:r>
            <w:proofErr w:type="spellEnd"/>
            <w:r>
              <w:rPr>
                <w:sz w:val="24"/>
              </w:rPr>
              <w:t xml:space="preserve"> Alfa preparat do stali nierdzewnej 500 ml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szt.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9E54A6" w:rsidTr="008C0402">
        <w:trPr>
          <w:trHeight w:val="255"/>
        </w:trPr>
        <w:tc>
          <w:tcPr>
            <w:tcW w:w="269" w:type="pct"/>
            <w:tcBorders>
              <w:top w:val="single" w:sz="4" w:space="0" w:color="auto"/>
            </w:tcBorders>
          </w:tcPr>
          <w:p w:rsidR="00FA27E3" w:rsidRPr="009E54A6" w:rsidRDefault="00FA27E3" w:rsidP="00FA27E3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Barlon</w:t>
            </w:r>
            <w:proofErr w:type="spellEnd"/>
            <w:r>
              <w:rPr>
                <w:sz w:val="24"/>
              </w:rPr>
              <w:t xml:space="preserve"> 0  koncentrat </w:t>
            </w:r>
            <w:proofErr w:type="spellStart"/>
            <w:r>
              <w:rPr>
                <w:sz w:val="24"/>
              </w:rPr>
              <w:t>odkamieniacz</w:t>
            </w:r>
            <w:proofErr w:type="spellEnd"/>
            <w:r>
              <w:rPr>
                <w:sz w:val="24"/>
              </w:rPr>
              <w:t xml:space="preserve"> 5 l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szt.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FA27E3" w:rsidRDefault="00FA27E3" w:rsidP="00FA27E3">
            <w:pPr>
              <w:jc w:val="both"/>
              <w:rPr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A27E3" w:rsidRPr="009E54A6" w:rsidRDefault="00FA27E3" w:rsidP="00FA27E3">
            <w:pPr>
              <w:jc w:val="both"/>
              <w:rPr>
                <w:sz w:val="24"/>
              </w:rPr>
            </w:pPr>
          </w:p>
        </w:tc>
      </w:tr>
      <w:tr w:rsidR="00FA27E3" w:rsidRPr="00B308B0" w:rsidTr="008C0402">
        <w:tc>
          <w:tcPr>
            <w:tcW w:w="4185" w:type="pct"/>
            <w:gridSpan w:val="5"/>
            <w:tcBorders>
              <w:right w:val="single" w:sz="4" w:space="0" w:color="auto"/>
            </w:tcBorders>
          </w:tcPr>
          <w:p w:rsidR="00FA27E3" w:rsidRDefault="00FA27E3" w:rsidP="00FA27E3">
            <w:pPr>
              <w:pStyle w:val="Tekstpodstawowy"/>
              <w:jc w:val="left"/>
              <w:rPr>
                <w:b/>
              </w:rPr>
            </w:pPr>
            <w:r w:rsidRPr="0085431A">
              <w:rPr>
                <w:b/>
              </w:rPr>
              <w:t>OGÓŁEM – CENA OFERTY</w:t>
            </w:r>
          </w:p>
          <w:p w:rsidR="00FA27E3" w:rsidRPr="0085431A" w:rsidRDefault="00FA27E3" w:rsidP="00FA27E3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Pr="00B308B0" w:rsidRDefault="00FA27E3" w:rsidP="00FA27E3">
            <w:pPr>
              <w:pStyle w:val="Tekstpodstawowy"/>
              <w:jc w:val="center"/>
              <w:rPr>
                <w:b/>
              </w:rPr>
            </w:pPr>
          </w:p>
        </w:tc>
      </w:tr>
    </w:tbl>
    <w:p w:rsidR="00B61C0A" w:rsidRDefault="00B61C0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B84B10" w:rsidRDefault="00CF47C6" w:rsidP="00CF47C6">
      <w:pPr>
        <w:pStyle w:val="Tekstpodstawowy"/>
        <w:numPr>
          <w:ilvl w:val="0"/>
          <w:numId w:val="1"/>
        </w:numPr>
        <w:rPr>
          <w:szCs w:val="24"/>
        </w:rPr>
      </w:pPr>
      <w:r w:rsidRPr="00B84B10">
        <w:rPr>
          <w:szCs w:val="24"/>
        </w:rPr>
        <w:t xml:space="preserve">Oświadczamy, że uzyskaliśmy wszelkie konieczne informacje niezbędne do sporządzenia niniejszej oferty. </w:t>
      </w:r>
    </w:p>
    <w:p w:rsidR="00CF2D54" w:rsidRPr="00B84B10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B84B10">
        <w:rPr>
          <w:sz w:val="24"/>
          <w:szCs w:val="24"/>
        </w:rPr>
        <w:t>Uważamy się związani niniejszą ofertą przez okres 30 dni licząc od upływu terminu składania ofert.</w:t>
      </w:r>
    </w:p>
    <w:p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 xml:space="preserve">Oświadczamy, że zapoznaliśmy się ze Specyfikacją Warunków Zamówienia przekazaną przez </w:t>
      </w:r>
      <w:r w:rsidRPr="00CF2D54">
        <w:rPr>
          <w:sz w:val="24"/>
          <w:szCs w:val="24"/>
        </w:rPr>
        <w:t xml:space="preserve">Zamawiającego i nie wnosimy do niej żadnych zastrzeżeń. </w:t>
      </w:r>
    </w:p>
    <w:p w:rsidR="006131FF" w:rsidRPr="006131FF" w:rsidRDefault="00CF2D54" w:rsidP="006131FF">
      <w:pPr>
        <w:numPr>
          <w:ilvl w:val="0"/>
          <w:numId w:val="1"/>
        </w:numPr>
        <w:rPr>
          <w:sz w:val="24"/>
          <w:szCs w:val="24"/>
        </w:rPr>
      </w:pPr>
      <w:r w:rsidRPr="00CF2D54">
        <w:rPr>
          <w:sz w:val="24"/>
          <w:szCs w:val="24"/>
        </w:rPr>
        <w:t xml:space="preserve">Oświadczamy, </w:t>
      </w:r>
      <w:r w:rsidR="006131FF" w:rsidRPr="006131FF">
        <w:rPr>
          <w:sz w:val="24"/>
          <w:szCs w:val="24"/>
        </w:rPr>
        <w:t>że nie podlegamy wykluczeniu na podstawie: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- art. 108 ust. 1 ustawy Prawo zamówień publicznych,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- art. 7 ust. 1 ustawy z dnia 13 kwietnia 2022 roku o szczególnych rozwiązaniach w zakresie przeciwdziałania wspieraniu agresji na Ukrainę oraz służących ochronie bezpieczeństwa narodowego (Dz. U. poz. 835),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- art. 5k rozporządzenia Rady (UE) 833/2014 z dnia 31 lipca 2014 r. dotyczącego środków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ograniczających w związku z działaniami Rosji destabilizującymi sytuację na Ukrainie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>(Dz. U. UE nr L 229 z 31.7.2014) w brzmieniu nadanym rozporządzeniem Rady (UE)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2022/576 z dnia 8 kwietnia 2022 r. w sprawie zmiany rozporządzenia (UE) nr 833/2014</w:t>
      </w:r>
    </w:p>
    <w:p w:rsidR="006131FF" w:rsidRPr="006131FF" w:rsidRDefault="006131FF" w:rsidP="006131FF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dotyczącego środków ograniczających w związku z działaniami Rosji destabilizującymi</w:t>
      </w:r>
    </w:p>
    <w:p w:rsidR="00CF2D54" w:rsidRPr="00CF2D54" w:rsidRDefault="006131FF" w:rsidP="0057532E">
      <w:pPr>
        <w:ind w:left="360"/>
        <w:rPr>
          <w:sz w:val="24"/>
          <w:szCs w:val="24"/>
        </w:rPr>
      </w:pPr>
      <w:r w:rsidRPr="006131FF">
        <w:rPr>
          <w:sz w:val="24"/>
          <w:szCs w:val="24"/>
        </w:rPr>
        <w:t xml:space="preserve"> sytuację na Ukrainie (Dz. U. UE nr L 111 z 8.4.2022).</w:t>
      </w:r>
    </w:p>
    <w:p w:rsidR="00CF2D54" w:rsidRDefault="00CF2D54" w:rsidP="00CF2D54">
      <w:pPr>
        <w:pStyle w:val="Tekstpodstawowy"/>
        <w:numPr>
          <w:ilvl w:val="0"/>
          <w:numId w:val="1"/>
        </w:numPr>
        <w:rPr>
          <w:szCs w:val="24"/>
        </w:rPr>
      </w:pPr>
      <w:r w:rsidRPr="00CF2D54">
        <w:rPr>
          <w:szCs w:val="24"/>
        </w:rPr>
        <w:t xml:space="preserve">Oświadczamy, że </w:t>
      </w:r>
      <w:proofErr w:type="spellStart"/>
      <w:r w:rsidR="00FC1C3F">
        <w:rPr>
          <w:szCs w:val="24"/>
        </w:rPr>
        <w:t>w</w:t>
      </w:r>
      <w:r w:rsidRPr="00CF2D54">
        <w:rPr>
          <w:szCs w:val="24"/>
        </w:rPr>
        <w:t>razie</w:t>
      </w:r>
      <w:proofErr w:type="spellEnd"/>
      <w:r w:rsidRPr="00CF2D54">
        <w:rPr>
          <w:szCs w:val="24"/>
        </w:rPr>
        <w:t xml:space="preserve"> wybrania naszej oferty zobowiązujemy się do podpisania umowy wg wzoru stanowiącego załącznik nr</w:t>
      </w:r>
      <w:r>
        <w:rPr>
          <w:szCs w:val="24"/>
        </w:rPr>
        <w:t xml:space="preserve"> </w:t>
      </w:r>
      <w:r w:rsidR="00420800">
        <w:rPr>
          <w:szCs w:val="24"/>
        </w:rPr>
        <w:t>2</w:t>
      </w:r>
      <w:r>
        <w:rPr>
          <w:szCs w:val="24"/>
        </w:rPr>
        <w:t xml:space="preserve"> do SWZ oraz w miejscu i terminie określonym przez Zamawiającego.</w:t>
      </w:r>
    </w:p>
    <w:p w:rsidR="00CF2D54" w:rsidRPr="00281FDF" w:rsidRDefault="00CF2D54" w:rsidP="00CF2D54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281FDF" w:rsidRPr="00315C98" w:rsidRDefault="00281FDF" w:rsidP="00281FDF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281FDF" w:rsidRPr="00315C98" w:rsidRDefault="00281FDF" w:rsidP="00281FDF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81FDF" w:rsidRPr="00281FDF" w:rsidRDefault="00281FDF" w:rsidP="00281FDF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CF47C6" w:rsidRDefault="0023275A" w:rsidP="006968F1">
      <w:pPr>
        <w:pStyle w:val="Tekstpodstawowy"/>
        <w:numPr>
          <w:ilvl w:val="0"/>
          <w:numId w:val="1"/>
        </w:numPr>
        <w:spacing w:line="360" w:lineRule="auto"/>
      </w:pPr>
      <w:r w:rsidRPr="008065B8">
        <w:rPr>
          <w:szCs w:val="24"/>
        </w:rPr>
        <w:lastRenderedPageBreak/>
        <w:t>Załącznikami do niniejszego formularza stanowiącymi integralną część oferty są:</w:t>
      </w:r>
      <w:r w:rsidRPr="00B61323">
        <w:br/>
        <w:t>.................................................................................................................................................</w:t>
      </w:r>
      <w:r w:rsidR="006968F1">
        <w:t xml:space="preserve"> </w:t>
      </w:r>
    </w:p>
    <w:p w:rsidR="006968F1" w:rsidRDefault="006968F1" w:rsidP="0023275A">
      <w:pPr>
        <w:jc w:val="both"/>
        <w:rPr>
          <w:sz w:val="24"/>
        </w:rPr>
      </w:pPr>
    </w:p>
    <w:p w:rsidR="00281FDF" w:rsidRDefault="00281FDF" w:rsidP="0023275A">
      <w:pPr>
        <w:jc w:val="both"/>
        <w:rPr>
          <w:sz w:val="24"/>
        </w:rPr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0D1CB5">
      <w:headerReference w:type="even" r:id="rId8"/>
      <w:footerReference w:type="default" r:id="rId9"/>
      <w:pgSz w:w="11906" w:h="16838"/>
      <w:pgMar w:top="1417" w:right="1417" w:bottom="1417" w:left="1417" w:header="708" w:footer="3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D2" w:rsidRDefault="008407D2">
      <w:r>
        <w:separator/>
      </w:r>
    </w:p>
  </w:endnote>
  <w:endnote w:type="continuationSeparator" w:id="0">
    <w:p w:rsidR="008407D2" w:rsidRDefault="0084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2596"/>
      <w:docPartObj>
        <w:docPartGallery w:val="Page Numbers (Bottom of Page)"/>
        <w:docPartUnique/>
      </w:docPartObj>
    </w:sdtPr>
    <w:sdtEndPr/>
    <w:sdtContent>
      <w:p w:rsidR="009375CC" w:rsidRDefault="00BD1820">
        <w:pPr>
          <w:pStyle w:val="Stopka"/>
          <w:jc w:val="right"/>
        </w:pPr>
        <w:r>
          <w:fldChar w:fldCharType="begin"/>
        </w:r>
        <w:r w:rsidR="009375CC">
          <w:instrText>PAGE   \* MERGEFORMAT</w:instrText>
        </w:r>
        <w:r>
          <w:fldChar w:fldCharType="separate"/>
        </w:r>
        <w:r w:rsidR="0012713D">
          <w:rPr>
            <w:noProof/>
          </w:rPr>
          <w:t>5</w:t>
        </w:r>
        <w:r>
          <w:fldChar w:fldCharType="end"/>
        </w:r>
      </w:p>
    </w:sdtContent>
  </w:sdt>
  <w:p w:rsidR="009375CC" w:rsidRDefault="00937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D2" w:rsidRDefault="008407D2">
      <w:r>
        <w:separator/>
      </w:r>
    </w:p>
  </w:footnote>
  <w:footnote w:type="continuationSeparator" w:id="0">
    <w:p w:rsidR="008407D2" w:rsidRDefault="0084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CC" w:rsidRDefault="00BD18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75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75CC" w:rsidRDefault="009375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5E7"/>
    <w:multiLevelType w:val="hybridMultilevel"/>
    <w:tmpl w:val="6C08D038"/>
    <w:lvl w:ilvl="0" w:tplc="F516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7494"/>
    <w:multiLevelType w:val="hybridMultilevel"/>
    <w:tmpl w:val="0A663FF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FF5"/>
    <w:multiLevelType w:val="hybridMultilevel"/>
    <w:tmpl w:val="C9FC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4751"/>
    <w:multiLevelType w:val="hybridMultilevel"/>
    <w:tmpl w:val="5A641654"/>
    <w:lvl w:ilvl="0" w:tplc="E68C3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" w15:restartNumberingAfterBreak="0">
    <w:nsid w:val="392C111F"/>
    <w:multiLevelType w:val="hybridMultilevel"/>
    <w:tmpl w:val="30BE3A1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8A2659"/>
    <w:multiLevelType w:val="hybridMultilevel"/>
    <w:tmpl w:val="BE14775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5F"/>
    <w:rsid w:val="00001030"/>
    <w:rsid w:val="00003B91"/>
    <w:rsid w:val="00006BA1"/>
    <w:rsid w:val="00007D72"/>
    <w:rsid w:val="000110E0"/>
    <w:rsid w:val="000116B9"/>
    <w:rsid w:val="00023749"/>
    <w:rsid w:val="00023922"/>
    <w:rsid w:val="0002513C"/>
    <w:rsid w:val="0002747D"/>
    <w:rsid w:val="00027780"/>
    <w:rsid w:val="00032075"/>
    <w:rsid w:val="00032AB5"/>
    <w:rsid w:val="00034E26"/>
    <w:rsid w:val="00036A8F"/>
    <w:rsid w:val="00040707"/>
    <w:rsid w:val="0004515E"/>
    <w:rsid w:val="00050603"/>
    <w:rsid w:val="00051E24"/>
    <w:rsid w:val="00061746"/>
    <w:rsid w:val="00063970"/>
    <w:rsid w:val="00065815"/>
    <w:rsid w:val="000738ED"/>
    <w:rsid w:val="000771A3"/>
    <w:rsid w:val="00080619"/>
    <w:rsid w:val="00082433"/>
    <w:rsid w:val="00083579"/>
    <w:rsid w:val="00083714"/>
    <w:rsid w:val="00087362"/>
    <w:rsid w:val="0009424C"/>
    <w:rsid w:val="000A4BDF"/>
    <w:rsid w:val="000B37FE"/>
    <w:rsid w:val="000B7C18"/>
    <w:rsid w:val="000C0486"/>
    <w:rsid w:val="000C5729"/>
    <w:rsid w:val="000C5954"/>
    <w:rsid w:val="000C76AB"/>
    <w:rsid w:val="000D1CB5"/>
    <w:rsid w:val="000D33B4"/>
    <w:rsid w:val="000D58B0"/>
    <w:rsid w:val="000D7C07"/>
    <w:rsid w:val="000D7CB6"/>
    <w:rsid w:val="000F08AB"/>
    <w:rsid w:val="00107117"/>
    <w:rsid w:val="00110850"/>
    <w:rsid w:val="00113052"/>
    <w:rsid w:val="00113692"/>
    <w:rsid w:val="00117FD6"/>
    <w:rsid w:val="00123E62"/>
    <w:rsid w:val="0012713D"/>
    <w:rsid w:val="001378E2"/>
    <w:rsid w:val="001456F1"/>
    <w:rsid w:val="00147988"/>
    <w:rsid w:val="0015108C"/>
    <w:rsid w:val="0015454C"/>
    <w:rsid w:val="00161B45"/>
    <w:rsid w:val="00161BE3"/>
    <w:rsid w:val="001845E6"/>
    <w:rsid w:val="0018500C"/>
    <w:rsid w:val="0019226E"/>
    <w:rsid w:val="00192720"/>
    <w:rsid w:val="00193A35"/>
    <w:rsid w:val="001945D1"/>
    <w:rsid w:val="001951AE"/>
    <w:rsid w:val="001A02BD"/>
    <w:rsid w:val="001A5D6D"/>
    <w:rsid w:val="001B1E2E"/>
    <w:rsid w:val="001B2939"/>
    <w:rsid w:val="001B2F2F"/>
    <w:rsid w:val="001C02BB"/>
    <w:rsid w:val="001C5595"/>
    <w:rsid w:val="001C6D6F"/>
    <w:rsid w:val="001D0CB4"/>
    <w:rsid w:val="001D4F6B"/>
    <w:rsid w:val="001E140B"/>
    <w:rsid w:val="001E317E"/>
    <w:rsid w:val="001E55B4"/>
    <w:rsid w:val="001E71B2"/>
    <w:rsid w:val="001F03E9"/>
    <w:rsid w:val="00204F13"/>
    <w:rsid w:val="00207DB2"/>
    <w:rsid w:val="0021200F"/>
    <w:rsid w:val="00214535"/>
    <w:rsid w:val="00226777"/>
    <w:rsid w:val="00230F2D"/>
    <w:rsid w:val="0023123E"/>
    <w:rsid w:val="0023275A"/>
    <w:rsid w:val="002330F5"/>
    <w:rsid w:val="0023659C"/>
    <w:rsid w:val="0024350E"/>
    <w:rsid w:val="0024377E"/>
    <w:rsid w:val="00243D22"/>
    <w:rsid w:val="00245B41"/>
    <w:rsid w:val="00250AAC"/>
    <w:rsid w:val="002511A5"/>
    <w:rsid w:val="00267E36"/>
    <w:rsid w:val="00270A99"/>
    <w:rsid w:val="00281FDF"/>
    <w:rsid w:val="0028488C"/>
    <w:rsid w:val="00287717"/>
    <w:rsid w:val="00293681"/>
    <w:rsid w:val="00293730"/>
    <w:rsid w:val="002954D3"/>
    <w:rsid w:val="00295BAB"/>
    <w:rsid w:val="00296BBF"/>
    <w:rsid w:val="002A3033"/>
    <w:rsid w:val="002B21D6"/>
    <w:rsid w:val="002B56AB"/>
    <w:rsid w:val="002B7855"/>
    <w:rsid w:val="002C01A5"/>
    <w:rsid w:val="002C1C31"/>
    <w:rsid w:val="002C271C"/>
    <w:rsid w:val="002C5E41"/>
    <w:rsid w:val="002E3D23"/>
    <w:rsid w:val="002E5695"/>
    <w:rsid w:val="002E7BC5"/>
    <w:rsid w:val="002F18FA"/>
    <w:rsid w:val="002F20B9"/>
    <w:rsid w:val="002F6FE7"/>
    <w:rsid w:val="00303307"/>
    <w:rsid w:val="0030533A"/>
    <w:rsid w:val="003059BC"/>
    <w:rsid w:val="00307C51"/>
    <w:rsid w:val="0031112D"/>
    <w:rsid w:val="00317CAB"/>
    <w:rsid w:val="0032122F"/>
    <w:rsid w:val="003464C2"/>
    <w:rsid w:val="003476F0"/>
    <w:rsid w:val="003523C0"/>
    <w:rsid w:val="00367CCB"/>
    <w:rsid w:val="00374EC4"/>
    <w:rsid w:val="00377B04"/>
    <w:rsid w:val="003851B7"/>
    <w:rsid w:val="00391F9B"/>
    <w:rsid w:val="003926E3"/>
    <w:rsid w:val="003A6295"/>
    <w:rsid w:val="003B0087"/>
    <w:rsid w:val="003B2F28"/>
    <w:rsid w:val="003B7B6E"/>
    <w:rsid w:val="003C1BD3"/>
    <w:rsid w:val="003C50B4"/>
    <w:rsid w:val="003D1468"/>
    <w:rsid w:val="003E30DF"/>
    <w:rsid w:val="003F2E39"/>
    <w:rsid w:val="003F308F"/>
    <w:rsid w:val="003F53C2"/>
    <w:rsid w:val="00401E00"/>
    <w:rsid w:val="0040445B"/>
    <w:rsid w:val="00420800"/>
    <w:rsid w:val="00421A12"/>
    <w:rsid w:val="00422015"/>
    <w:rsid w:val="00423457"/>
    <w:rsid w:val="004260BB"/>
    <w:rsid w:val="00427EEA"/>
    <w:rsid w:val="00430785"/>
    <w:rsid w:val="00430B06"/>
    <w:rsid w:val="0043430A"/>
    <w:rsid w:val="004348B2"/>
    <w:rsid w:val="00440479"/>
    <w:rsid w:val="004425DE"/>
    <w:rsid w:val="004468B7"/>
    <w:rsid w:val="0045306A"/>
    <w:rsid w:val="00455500"/>
    <w:rsid w:val="004643B4"/>
    <w:rsid w:val="00466F42"/>
    <w:rsid w:val="0047391F"/>
    <w:rsid w:val="00485896"/>
    <w:rsid w:val="00493AA8"/>
    <w:rsid w:val="004970EF"/>
    <w:rsid w:val="004A3165"/>
    <w:rsid w:val="004A5A9B"/>
    <w:rsid w:val="004B3D8E"/>
    <w:rsid w:val="004B43B7"/>
    <w:rsid w:val="004C1245"/>
    <w:rsid w:val="004C4ECF"/>
    <w:rsid w:val="004C565F"/>
    <w:rsid w:val="004D205A"/>
    <w:rsid w:val="004D29C8"/>
    <w:rsid w:val="004D6690"/>
    <w:rsid w:val="004E0603"/>
    <w:rsid w:val="004E7373"/>
    <w:rsid w:val="004E74C7"/>
    <w:rsid w:val="004F7EB5"/>
    <w:rsid w:val="00505E08"/>
    <w:rsid w:val="00516E7F"/>
    <w:rsid w:val="00524679"/>
    <w:rsid w:val="0052595E"/>
    <w:rsid w:val="00526A2C"/>
    <w:rsid w:val="005357AC"/>
    <w:rsid w:val="00535B5F"/>
    <w:rsid w:val="00537E09"/>
    <w:rsid w:val="00547BD8"/>
    <w:rsid w:val="00550CAA"/>
    <w:rsid w:val="00553B92"/>
    <w:rsid w:val="00555E68"/>
    <w:rsid w:val="00561D95"/>
    <w:rsid w:val="00562707"/>
    <w:rsid w:val="00573E7A"/>
    <w:rsid w:val="0057532E"/>
    <w:rsid w:val="00577422"/>
    <w:rsid w:val="00582884"/>
    <w:rsid w:val="0058327D"/>
    <w:rsid w:val="00586F48"/>
    <w:rsid w:val="00587707"/>
    <w:rsid w:val="005A3CFF"/>
    <w:rsid w:val="005A428E"/>
    <w:rsid w:val="005A7CED"/>
    <w:rsid w:val="005B7B00"/>
    <w:rsid w:val="005C4CD7"/>
    <w:rsid w:val="005C4F4F"/>
    <w:rsid w:val="005D0753"/>
    <w:rsid w:val="005E24FA"/>
    <w:rsid w:val="005F44BE"/>
    <w:rsid w:val="005F4BCF"/>
    <w:rsid w:val="005F7141"/>
    <w:rsid w:val="005F7735"/>
    <w:rsid w:val="00603C9C"/>
    <w:rsid w:val="006119FD"/>
    <w:rsid w:val="006125AB"/>
    <w:rsid w:val="006131FF"/>
    <w:rsid w:val="006150CB"/>
    <w:rsid w:val="00623665"/>
    <w:rsid w:val="00636C2A"/>
    <w:rsid w:val="0064081A"/>
    <w:rsid w:val="0065144B"/>
    <w:rsid w:val="006514EB"/>
    <w:rsid w:val="00653318"/>
    <w:rsid w:val="00660A7C"/>
    <w:rsid w:val="00660B93"/>
    <w:rsid w:val="0067026F"/>
    <w:rsid w:val="00676A86"/>
    <w:rsid w:val="006906FF"/>
    <w:rsid w:val="0069138C"/>
    <w:rsid w:val="0069292F"/>
    <w:rsid w:val="006929D7"/>
    <w:rsid w:val="00695ED6"/>
    <w:rsid w:val="006968F1"/>
    <w:rsid w:val="006A1A25"/>
    <w:rsid w:val="006A2C57"/>
    <w:rsid w:val="006B0407"/>
    <w:rsid w:val="006B2C9E"/>
    <w:rsid w:val="006C1E1A"/>
    <w:rsid w:val="006C2A11"/>
    <w:rsid w:val="006C5716"/>
    <w:rsid w:val="006C7082"/>
    <w:rsid w:val="006C7948"/>
    <w:rsid w:val="006D18AE"/>
    <w:rsid w:val="006D260D"/>
    <w:rsid w:val="006E1482"/>
    <w:rsid w:val="006E41E1"/>
    <w:rsid w:val="006F1D6D"/>
    <w:rsid w:val="006F7FCB"/>
    <w:rsid w:val="00700147"/>
    <w:rsid w:val="00700828"/>
    <w:rsid w:val="00701A5E"/>
    <w:rsid w:val="007066B9"/>
    <w:rsid w:val="007100AB"/>
    <w:rsid w:val="00715CAA"/>
    <w:rsid w:val="00733579"/>
    <w:rsid w:val="00734ED5"/>
    <w:rsid w:val="00741762"/>
    <w:rsid w:val="007504A0"/>
    <w:rsid w:val="0075098B"/>
    <w:rsid w:val="00771B1A"/>
    <w:rsid w:val="007731A7"/>
    <w:rsid w:val="00792BB3"/>
    <w:rsid w:val="00794FFE"/>
    <w:rsid w:val="007961A9"/>
    <w:rsid w:val="007A19DC"/>
    <w:rsid w:val="007A275C"/>
    <w:rsid w:val="007A2E84"/>
    <w:rsid w:val="007E06A2"/>
    <w:rsid w:val="007E4444"/>
    <w:rsid w:val="007F343B"/>
    <w:rsid w:val="007F771C"/>
    <w:rsid w:val="00800A7D"/>
    <w:rsid w:val="00800B09"/>
    <w:rsid w:val="008019F4"/>
    <w:rsid w:val="00802425"/>
    <w:rsid w:val="00803B4C"/>
    <w:rsid w:val="00804B47"/>
    <w:rsid w:val="008065B8"/>
    <w:rsid w:val="0081519F"/>
    <w:rsid w:val="00816B70"/>
    <w:rsid w:val="008174BF"/>
    <w:rsid w:val="00817A42"/>
    <w:rsid w:val="00826212"/>
    <w:rsid w:val="00826528"/>
    <w:rsid w:val="00827E51"/>
    <w:rsid w:val="008306E1"/>
    <w:rsid w:val="00831066"/>
    <w:rsid w:val="00833877"/>
    <w:rsid w:val="00836006"/>
    <w:rsid w:val="00837439"/>
    <w:rsid w:val="008407D2"/>
    <w:rsid w:val="00844B5E"/>
    <w:rsid w:val="00845B73"/>
    <w:rsid w:val="00847C0C"/>
    <w:rsid w:val="00860401"/>
    <w:rsid w:val="008760B1"/>
    <w:rsid w:val="00877A19"/>
    <w:rsid w:val="00885B42"/>
    <w:rsid w:val="00890ED9"/>
    <w:rsid w:val="00893395"/>
    <w:rsid w:val="008955BE"/>
    <w:rsid w:val="008A1355"/>
    <w:rsid w:val="008B4317"/>
    <w:rsid w:val="008B4CC6"/>
    <w:rsid w:val="008B52F0"/>
    <w:rsid w:val="008B5A84"/>
    <w:rsid w:val="008C0402"/>
    <w:rsid w:val="008C21CE"/>
    <w:rsid w:val="008C4DF5"/>
    <w:rsid w:val="008D52DE"/>
    <w:rsid w:val="008E6425"/>
    <w:rsid w:val="008E7DE6"/>
    <w:rsid w:val="00905152"/>
    <w:rsid w:val="0090766B"/>
    <w:rsid w:val="009103F2"/>
    <w:rsid w:val="00910EF9"/>
    <w:rsid w:val="009139B6"/>
    <w:rsid w:val="00921BF8"/>
    <w:rsid w:val="00922ABE"/>
    <w:rsid w:val="0092549D"/>
    <w:rsid w:val="00925EA1"/>
    <w:rsid w:val="009262C1"/>
    <w:rsid w:val="009375CC"/>
    <w:rsid w:val="00940A18"/>
    <w:rsid w:val="00951334"/>
    <w:rsid w:val="00967AFC"/>
    <w:rsid w:val="00972463"/>
    <w:rsid w:val="009942CE"/>
    <w:rsid w:val="00995A00"/>
    <w:rsid w:val="009A1AB2"/>
    <w:rsid w:val="009A1B2A"/>
    <w:rsid w:val="009A28BE"/>
    <w:rsid w:val="009A77C2"/>
    <w:rsid w:val="009B2DCE"/>
    <w:rsid w:val="009C243F"/>
    <w:rsid w:val="009C6152"/>
    <w:rsid w:val="009C73A5"/>
    <w:rsid w:val="009D1ED6"/>
    <w:rsid w:val="009D3755"/>
    <w:rsid w:val="009D3CB0"/>
    <w:rsid w:val="009E54A6"/>
    <w:rsid w:val="009E6DA1"/>
    <w:rsid w:val="009F6875"/>
    <w:rsid w:val="00A2176D"/>
    <w:rsid w:val="00A253EA"/>
    <w:rsid w:val="00A269EE"/>
    <w:rsid w:val="00A339D9"/>
    <w:rsid w:val="00A351F4"/>
    <w:rsid w:val="00A42B35"/>
    <w:rsid w:val="00A47121"/>
    <w:rsid w:val="00A52A38"/>
    <w:rsid w:val="00A5449E"/>
    <w:rsid w:val="00A6182E"/>
    <w:rsid w:val="00A62F1D"/>
    <w:rsid w:val="00A67BE7"/>
    <w:rsid w:val="00A71322"/>
    <w:rsid w:val="00A92172"/>
    <w:rsid w:val="00A973AC"/>
    <w:rsid w:val="00AA5C22"/>
    <w:rsid w:val="00AB2D65"/>
    <w:rsid w:val="00AC554E"/>
    <w:rsid w:val="00AD006F"/>
    <w:rsid w:val="00AD29F5"/>
    <w:rsid w:val="00AD4F4B"/>
    <w:rsid w:val="00AD6FCC"/>
    <w:rsid w:val="00AE1367"/>
    <w:rsid w:val="00AF1EEA"/>
    <w:rsid w:val="00B01091"/>
    <w:rsid w:val="00B01638"/>
    <w:rsid w:val="00B03C84"/>
    <w:rsid w:val="00B05833"/>
    <w:rsid w:val="00B07A25"/>
    <w:rsid w:val="00B10886"/>
    <w:rsid w:val="00B10A38"/>
    <w:rsid w:val="00B133A4"/>
    <w:rsid w:val="00B22BA9"/>
    <w:rsid w:val="00B23B85"/>
    <w:rsid w:val="00B261AB"/>
    <w:rsid w:val="00B33EC4"/>
    <w:rsid w:val="00B3549E"/>
    <w:rsid w:val="00B40EC4"/>
    <w:rsid w:val="00B504AA"/>
    <w:rsid w:val="00B55256"/>
    <w:rsid w:val="00B567BE"/>
    <w:rsid w:val="00B605B3"/>
    <w:rsid w:val="00B61091"/>
    <w:rsid w:val="00B61323"/>
    <w:rsid w:val="00B61C0A"/>
    <w:rsid w:val="00B624A6"/>
    <w:rsid w:val="00B640F0"/>
    <w:rsid w:val="00B66E7C"/>
    <w:rsid w:val="00B676F4"/>
    <w:rsid w:val="00B750D0"/>
    <w:rsid w:val="00B76C46"/>
    <w:rsid w:val="00B84B10"/>
    <w:rsid w:val="00B87FD2"/>
    <w:rsid w:val="00B90502"/>
    <w:rsid w:val="00B96B8F"/>
    <w:rsid w:val="00BA1032"/>
    <w:rsid w:val="00BA27FE"/>
    <w:rsid w:val="00BB1313"/>
    <w:rsid w:val="00BB1C78"/>
    <w:rsid w:val="00BB2A49"/>
    <w:rsid w:val="00BB5809"/>
    <w:rsid w:val="00BC33A3"/>
    <w:rsid w:val="00BC3C02"/>
    <w:rsid w:val="00BD101A"/>
    <w:rsid w:val="00BD1820"/>
    <w:rsid w:val="00BD1EF2"/>
    <w:rsid w:val="00BD420A"/>
    <w:rsid w:val="00BE1C43"/>
    <w:rsid w:val="00BE335E"/>
    <w:rsid w:val="00BF4AC2"/>
    <w:rsid w:val="00C02C43"/>
    <w:rsid w:val="00C076A8"/>
    <w:rsid w:val="00C11612"/>
    <w:rsid w:val="00C17374"/>
    <w:rsid w:val="00C2270E"/>
    <w:rsid w:val="00C259D6"/>
    <w:rsid w:val="00C275BD"/>
    <w:rsid w:val="00C356DC"/>
    <w:rsid w:val="00C41AA6"/>
    <w:rsid w:val="00C52F72"/>
    <w:rsid w:val="00C57CD2"/>
    <w:rsid w:val="00C66161"/>
    <w:rsid w:val="00C7048F"/>
    <w:rsid w:val="00C77B6D"/>
    <w:rsid w:val="00C92210"/>
    <w:rsid w:val="00C9248C"/>
    <w:rsid w:val="00C94CBB"/>
    <w:rsid w:val="00C97907"/>
    <w:rsid w:val="00CA08D5"/>
    <w:rsid w:val="00CB1E39"/>
    <w:rsid w:val="00CB6E30"/>
    <w:rsid w:val="00CB6FFA"/>
    <w:rsid w:val="00CC1564"/>
    <w:rsid w:val="00CC7359"/>
    <w:rsid w:val="00CC79EE"/>
    <w:rsid w:val="00CD12FE"/>
    <w:rsid w:val="00CD3963"/>
    <w:rsid w:val="00CF2D54"/>
    <w:rsid w:val="00CF47C6"/>
    <w:rsid w:val="00D1006D"/>
    <w:rsid w:val="00D1085A"/>
    <w:rsid w:val="00D14D41"/>
    <w:rsid w:val="00D15D70"/>
    <w:rsid w:val="00D203D4"/>
    <w:rsid w:val="00D20C1D"/>
    <w:rsid w:val="00D30581"/>
    <w:rsid w:val="00D32E4F"/>
    <w:rsid w:val="00D3463A"/>
    <w:rsid w:val="00D36FFB"/>
    <w:rsid w:val="00D4451F"/>
    <w:rsid w:val="00D4681D"/>
    <w:rsid w:val="00D46AB1"/>
    <w:rsid w:val="00D606A3"/>
    <w:rsid w:val="00D6493F"/>
    <w:rsid w:val="00D667ED"/>
    <w:rsid w:val="00D72E94"/>
    <w:rsid w:val="00D85F88"/>
    <w:rsid w:val="00D91034"/>
    <w:rsid w:val="00D93D5B"/>
    <w:rsid w:val="00DA3027"/>
    <w:rsid w:val="00DB1002"/>
    <w:rsid w:val="00DB27E1"/>
    <w:rsid w:val="00DB7EC6"/>
    <w:rsid w:val="00DC00E6"/>
    <w:rsid w:val="00DC2B2E"/>
    <w:rsid w:val="00DC5036"/>
    <w:rsid w:val="00DD6887"/>
    <w:rsid w:val="00DE59CB"/>
    <w:rsid w:val="00DE6667"/>
    <w:rsid w:val="00DF0B79"/>
    <w:rsid w:val="00DF1395"/>
    <w:rsid w:val="00E00424"/>
    <w:rsid w:val="00E0346F"/>
    <w:rsid w:val="00E06050"/>
    <w:rsid w:val="00E12400"/>
    <w:rsid w:val="00E2029F"/>
    <w:rsid w:val="00E25450"/>
    <w:rsid w:val="00E255AC"/>
    <w:rsid w:val="00E258E4"/>
    <w:rsid w:val="00E27814"/>
    <w:rsid w:val="00E304B6"/>
    <w:rsid w:val="00E37EDF"/>
    <w:rsid w:val="00E423EA"/>
    <w:rsid w:val="00E43D27"/>
    <w:rsid w:val="00E46780"/>
    <w:rsid w:val="00E510D8"/>
    <w:rsid w:val="00E56823"/>
    <w:rsid w:val="00E636E4"/>
    <w:rsid w:val="00E676C5"/>
    <w:rsid w:val="00E705A6"/>
    <w:rsid w:val="00E74224"/>
    <w:rsid w:val="00E74EF1"/>
    <w:rsid w:val="00E81D84"/>
    <w:rsid w:val="00E9000E"/>
    <w:rsid w:val="00E92522"/>
    <w:rsid w:val="00E95A70"/>
    <w:rsid w:val="00EA282C"/>
    <w:rsid w:val="00EB7861"/>
    <w:rsid w:val="00EC1CF6"/>
    <w:rsid w:val="00EC66E8"/>
    <w:rsid w:val="00ED29C2"/>
    <w:rsid w:val="00ED47E3"/>
    <w:rsid w:val="00ED5E32"/>
    <w:rsid w:val="00ED6FF1"/>
    <w:rsid w:val="00EE4D66"/>
    <w:rsid w:val="00EE60FA"/>
    <w:rsid w:val="00EE6EC0"/>
    <w:rsid w:val="00EE70EB"/>
    <w:rsid w:val="00EF4E7F"/>
    <w:rsid w:val="00EF709A"/>
    <w:rsid w:val="00F06968"/>
    <w:rsid w:val="00F06B48"/>
    <w:rsid w:val="00F072CB"/>
    <w:rsid w:val="00F10483"/>
    <w:rsid w:val="00F115C6"/>
    <w:rsid w:val="00F153B1"/>
    <w:rsid w:val="00F2100D"/>
    <w:rsid w:val="00F26BD6"/>
    <w:rsid w:val="00F270B7"/>
    <w:rsid w:val="00F27D34"/>
    <w:rsid w:val="00F329BF"/>
    <w:rsid w:val="00F34DB0"/>
    <w:rsid w:val="00F357FE"/>
    <w:rsid w:val="00F35B12"/>
    <w:rsid w:val="00F530E2"/>
    <w:rsid w:val="00F57D64"/>
    <w:rsid w:val="00F737F9"/>
    <w:rsid w:val="00F765B5"/>
    <w:rsid w:val="00F76EDF"/>
    <w:rsid w:val="00F80A7D"/>
    <w:rsid w:val="00F9289B"/>
    <w:rsid w:val="00F92AA9"/>
    <w:rsid w:val="00FA27E3"/>
    <w:rsid w:val="00FA40E2"/>
    <w:rsid w:val="00FA4250"/>
    <w:rsid w:val="00FA4D92"/>
    <w:rsid w:val="00FA5180"/>
    <w:rsid w:val="00FB2C40"/>
    <w:rsid w:val="00FB77E8"/>
    <w:rsid w:val="00FC1C3F"/>
    <w:rsid w:val="00FC56BB"/>
    <w:rsid w:val="00FC7185"/>
    <w:rsid w:val="00FD0B07"/>
    <w:rsid w:val="00FD0CD8"/>
    <w:rsid w:val="00FD67DC"/>
    <w:rsid w:val="00FD7F2F"/>
    <w:rsid w:val="00FE1344"/>
    <w:rsid w:val="00FE4AFD"/>
    <w:rsid w:val="00FF0C55"/>
    <w:rsid w:val="00FF3C4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9CDC1C-AF28-4D68-A8C5-48830D7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528"/>
  </w:style>
  <w:style w:type="paragraph" w:styleId="Nagwek1">
    <w:name w:val="heading 1"/>
    <w:basedOn w:val="Normalny"/>
    <w:next w:val="Normalny"/>
    <w:link w:val="Nagwek1Znak"/>
    <w:qFormat/>
    <w:rsid w:val="00826528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826528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26528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26528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26528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6528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826528"/>
    <w:rPr>
      <w:sz w:val="24"/>
    </w:rPr>
  </w:style>
  <w:style w:type="paragraph" w:styleId="Nagwek">
    <w:name w:val="header"/>
    <w:basedOn w:val="Normalny"/>
    <w:link w:val="NagwekZnak"/>
    <w:rsid w:val="008265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26528"/>
  </w:style>
  <w:style w:type="paragraph" w:styleId="Stopka">
    <w:name w:val="footer"/>
    <w:basedOn w:val="Normalny"/>
    <w:link w:val="StopkaZnak"/>
    <w:uiPriority w:val="99"/>
    <w:rsid w:val="0082652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826528"/>
    <w:pPr>
      <w:jc w:val="both"/>
    </w:pPr>
  </w:style>
  <w:style w:type="paragraph" w:styleId="Tekstdymka">
    <w:name w:val="Balloon Text"/>
    <w:basedOn w:val="Normalny"/>
    <w:semiHidden/>
    <w:rsid w:val="0082652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826528"/>
    <w:rPr>
      <w:vertAlign w:val="superscript"/>
    </w:rPr>
  </w:style>
  <w:style w:type="paragraph" w:styleId="Tekstprzypisudolnego">
    <w:name w:val="footnote text"/>
    <w:basedOn w:val="Normalny"/>
    <w:semiHidden/>
    <w:rsid w:val="00826528"/>
  </w:style>
  <w:style w:type="paragraph" w:styleId="Tekstpodstawowywcity2">
    <w:name w:val="Body Text Indent 2"/>
    <w:basedOn w:val="Normalny"/>
    <w:semiHidden/>
    <w:rsid w:val="00826528"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12">
    <w:name w:val="span_12"/>
    <w:basedOn w:val="Domylnaczcionkaakapitu"/>
    <w:rsid w:val="00377B04"/>
  </w:style>
  <w:style w:type="character" w:customStyle="1" w:styleId="apple-style-span">
    <w:name w:val="apple-style-span"/>
    <w:basedOn w:val="Domylnaczcionkaakapitu"/>
    <w:rsid w:val="00377B04"/>
  </w:style>
  <w:style w:type="character" w:styleId="Hipercze">
    <w:name w:val="Hyperlink"/>
    <w:basedOn w:val="Domylnaczcionkaakapitu"/>
    <w:uiPriority w:val="99"/>
    <w:semiHidden/>
    <w:unhideWhenUsed/>
    <w:rsid w:val="000738E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B77E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B77E8"/>
  </w:style>
  <w:style w:type="character" w:customStyle="1" w:styleId="Nagwek1Znak">
    <w:name w:val="Nagłówek 1 Znak"/>
    <w:basedOn w:val="Domylnaczcionkaakapitu"/>
    <w:link w:val="Nagwek1"/>
    <w:rsid w:val="00FB77E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3048-D9F8-4A76-94FC-38DEA163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dc:description/>
  <cp:lastModifiedBy>Konto Microsoft</cp:lastModifiedBy>
  <cp:revision>22</cp:revision>
  <cp:lastPrinted>2024-11-05T06:13:00Z</cp:lastPrinted>
  <dcterms:created xsi:type="dcterms:W3CDTF">2022-11-08T11:11:00Z</dcterms:created>
  <dcterms:modified xsi:type="dcterms:W3CDTF">2024-11-05T10:24:00Z</dcterms:modified>
</cp:coreProperties>
</file>