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4793" w14:textId="6B071501" w:rsidR="003F53C2" w:rsidRDefault="00CF47C6" w:rsidP="003F53C2">
      <w:pPr>
        <w:pStyle w:val="Nagwek2"/>
      </w:pPr>
      <w:r>
        <w:t xml:space="preserve">Załącznik Nr </w:t>
      </w:r>
      <w:r w:rsidR="00B968EE">
        <w:t>1</w:t>
      </w:r>
      <w:r>
        <w:t xml:space="preserve"> do </w:t>
      </w:r>
      <w:r w:rsidRPr="006A01C8">
        <w:t xml:space="preserve">zaproszenia </w:t>
      </w:r>
      <w:r w:rsidR="00126D4D" w:rsidRPr="006A01C8">
        <w:t>ZIOŚiO.280.</w:t>
      </w:r>
      <w:r w:rsidR="006A01C8" w:rsidRPr="006A01C8">
        <w:t>10</w:t>
      </w:r>
      <w:r w:rsidR="00126D4D" w:rsidRPr="006A01C8">
        <w:t>.202</w:t>
      </w:r>
      <w:r w:rsidR="00580169" w:rsidRPr="006A01C8">
        <w:t>3</w:t>
      </w:r>
      <w:r w:rsidR="00126D4D" w:rsidRPr="006A01C8">
        <w:t>.KZP.ZDZO.</w:t>
      </w:r>
      <w:r w:rsidR="00785EAA">
        <w:t>R</w:t>
      </w:r>
      <w:r w:rsidR="00580169" w:rsidRPr="006A01C8">
        <w:t>K</w:t>
      </w:r>
      <w:r>
        <w:t xml:space="preserve"> </w:t>
      </w:r>
    </w:p>
    <w:p w14:paraId="286FCFC2" w14:textId="77777777" w:rsidR="00126D4D" w:rsidRDefault="00126D4D" w:rsidP="003F53C2">
      <w:pPr>
        <w:jc w:val="both"/>
        <w:rPr>
          <w:sz w:val="24"/>
        </w:rPr>
      </w:pPr>
    </w:p>
    <w:p w14:paraId="64821AF8" w14:textId="77777777" w:rsidR="00126D4D" w:rsidRDefault="00126D4D" w:rsidP="003F53C2">
      <w:pPr>
        <w:jc w:val="both"/>
        <w:rPr>
          <w:sz w:val="24"/>
        </w:rPr>
      </w:pPr>
    </w:p>
    <w:p w14:paraId="348B26FE" w14:textId="77777777" w:rsidR="00E76B8F" w:rsidRDefault="003F53C2" w:rsidP="00E76B8F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</w:t>
      </w:r>
    </w:p>
    <w:p w14:paraId="4798F2D0" w14:textId="170BFC05" w:rsidR="003F53C2" w:rsidRPr="00E76B8F" w:rsidRDefault="00E76B8F" w:rsidP="00E76B8F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F53C2" w:rsidRPr="00167A50">
        <w:t xml:space="preserve">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A7F47F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335B8B4C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9FBB04F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27A7AE67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66DA67E1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63D000FF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3DC323C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024188A1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7234675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14:paraId="6EB916AA" w14:textId="66726DD4" w:rsidR="004E05BA" w:rsidRPr="006F3861" w:rsidRDefault="00CF47C6" w:rsidP="004E05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3861">
        <w:rPr>
          <w:bCs/>
          <w:sz w:val="24"/>
          <w:szCs w:val="24"/>
        </w:rPr>
        <w:t>w odpowiedzi na zaproszenie do złożenia oferty</w:t>
      </w:r>
      <w:r w:rsidR="006F3861">
        <w:rPr>
          <w:bCs/>
          <w:sz w:val="24"/>
          <w:szCs w:val="24"/>
        </w:rPr>
        <w:t xml:space="preserve"> na</w:t>
      </w:r>
      <w:r w:rsidRPr="006F3861">
        <w:rPr>
          <w:bCs/>
          <w:sz w:val="24"/>
          <w:szCs w:val="24"/>
        </w:rPr>
        <w:t xml:space="preserve"> </w:t>
      </w:r>
      <w:r w:rsidR="006F3861" w:rsidRPr="006F3861">
        <w:rPr>
          <w:b/>
          <w:sz w:val="24"/>
          <w:szCs w:val="24"/>
        </w:rPr>
        <w:t>dostawę fabrycznie nowej równiarki drogowej do ciągnika rolniczego, w kolorze pomarańczowym</w:t>
      </w:r>
      <w:r w:rsidR="006F3861">
        <w:rPr>
          <w:b/>
          <w:sz w:val="24"/>
          <w:szCs w:val="24"/>
        </w:rPr>
        <w:t>,</w:t>
      </w:r>
    </w:p>
    <w:p w14:paraId="0F52B24D" w14:textId="11D1563D" w:rsidR="003F53C2" w:rsidRPr="003F53C2" w:rsidRDefault="003F53C2" w:rsidP="003F53C2">
      <w:pPr>
        <w:pStyle w:val="Tekstpodstawowy3"/>
        <w:rPr>
          <w:sz w:val="24"/>
          <w:szCs w:val="24"/>
        </w:rPr>
      </w:pPr>
      <w:r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EFC80" w14:textId="6093267D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</w:t>
      </w:r>
      <w:r w:rsidR="00580169">
        <w:rPr>
          <w:szCs w:val="24"/>
        </w:rPr>
        <w:br/>
      </w:r>
      <w:r w:rsidRPr="00BE4242">
        <w:rPr>
          <w:szCs w:val="24"/>
        </w:rPr>
        <w:t>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7279B41B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738"/>
        <w:gridCol w:w="2126"/>
        <w:gridCol w:w="1582"/>
        <w:gridCol w:w="851"/>
        <w:gridCol w:w="1701"/>
      </w:tblGrid>
      <w:tr w:rsidR="004A39E2" w:rsidRPr="00191CB9" w14:paraId="4A2F0D1B" w14:textId="77777777" w:rsidTr="0099330E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F6885" w14:textId="77777777" w:rsidR="004A39E2" w:rsidRPr="00191CB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81C4" w14:textId="77777777" w:rsidR="004A39E2" w:rsidRPr="0058016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Nazwa materiału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1A5C0" w14:textId="77777777" w:rsidR="0099330E" w:rsidRDefault="004A39E2" w:rsidP="00580169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Ilość</w:t>
            </w:r>
          </w:p>
          <w:p w14:paraId="4AD43909" w14:textId="3C897D68" w:rsidR="004A39E2" w:rsidRPr="00580169" w:rsidRDefault="0099330E" w:rsidP="0058016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6F3861">
              <w:rPr>
                <w:sz w:val="24"/>
                <w:szCs w:val="24"/>
              </w:rPr>
              <w:t>szt.</w:t>
            </w:r>
            <w:r>
              <w:rPr>
                <w:sz w:val="24"/>
                <w:szCs w:val="24"/>
              </w:rPr>
              <w:t>]</w:t>
            </w:r>
            <w:r w:rsidR="004A39E2" w:rsidRPr="005801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70DA967D" w14:textId="77777777" w:rsidR="004A39E2" w:rsidRDefault="004A39E2" w:rsidP="00580169">
            <w:pPr>
              <w:pStyle w:val="Bezodstpw"/>
              <w:jc w:val="center"/>
            </w:pPr>
            <w:r w:rsidRPr="00580169">
              <w:t xml:space="preserve">Cena jednostkowa netto </w:t>
            </w:r>
          </w:p>
          <w:p w14:paraId="4A9CD96C" w14:textId="2945C9E0" w:rsidR="006A01C8" w:rsidRPr="00580169" w:rsidRDefault="006A01C8" w:rsidP="00580169">
            <w:pPr>
              <w:pStyle w:val="Bezodstpw"/>
              <w:jc w:val="center"/>
            </w:pPr>
            <w:r>
              <w:t>[zł/szt.]</w:t>
            </w:r>
          </w:p>
        </w:tc>
        <w:tc>
          <w:tcPr>
            <w:tcW w:w="851" w:type="dxa"/>
            <w:vAlign w:val="center"/>
          </w:tcPr>
          <w:p w14:paraId="7E4DE530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Stawka podatku VAT</w:t>
            </w:r>
          </w:p>
          <w:p w14:paraId="0D5E644B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[%]</w:t>
            </w:r>
          </w:p>
        </w:tc>
        <w:tc>
          <w:tcPr>
            <w:tcW w:w="1701" w:type="dxa"/>
            <w:vAlign w:val="center"/>
          </w:tcPr>
          <w:p w14:paraId="793A3C7A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Wartość  ogółem (całości) z podatkiem VAT [zł]</w:t>
            </w:r>
          </w:p>
        </w:tc>
      </w:tr>
      <w:tr w:rsidR="004A39E2" w:rsidRPr="00191CB9" w14:paraId="291536E2" w14:textId="77777777" w:rsidTr="0099330E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6972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1A4E9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04E24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7592B090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8C7D53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09A1F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3B05A14A" w14:textId="77777777" w:rsidTr="004E05BA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7489B" w14:textId="77B7C326" w:rsidR="004A39E2" w:rsidRPr="00191CB9" w:rsidRDefault="004E05BA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E9FDB" w14:textId="23C3D3E0" w:rsidR="006F3861" w:rsidRPr="006F3861" w:rsidRDefault="006F3861" w:rsidP="006A01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Pr="006F3861">
              <w:rPr>
                <w:bCs/>
                <w:sz w:val="24"/>
                <w:szCs w:val="24"/>
              </w:rPr>
              <w:t>ówniark</w:t>
            </w:r>
            <w:r>
              <w:rPr>
                <w:bCs/>
                <w:sz w:val="24"/>
                <w:szCs w:val="24"/>
              </w:rPr>
              <w:t>a</w:t>
            </w:r>
            <w:r w:rsidRPr="006F3861">
              <w:rPr>
                <w:bCs/>
                <w:sz w:val="24"/>
                <w:szCs w:val="24"/>
              </w:rPr>
              <w:t xml:space="preserve"> drogow</w:t>
            </w:r>
            <w:r>
              <w:rPr>
                <w:bCs/>
                <w:sz w:val="24"/>
                <w:szCs w:val="24"/>
              </w:rPr>
              <w:t>a</w:t>
            </w:r>
            <w:r w:rsidRPr="006F3861">
              <w:rPr>
                <w:bCs/>
                <w:sz w:val="24"/>
                <w:szCs w:val="24"/>
              </w:rPr>
              <w:t xml:space="preserve"> do ciągnika rolniczego, </w:t>
            </w:r>
            <w:r w:rsidR="006A01C8">
              <w:rPr>
                <w:bCs/>
                <w:sz w:val="24"/>
                <w:szCs w:val="24"/>
              </w:rPr>
              <w:br/>
            </w:r>
            <w:r w:rsidRPr="006F3861">
              <w:rPr>
                <w:bCs/>
                <w:sz w:val="24"/>
                <w:szCs w:val="24"/>
              </w:rPr>
              <w:t>w kolorze pomarańczowym</w:t>
            </w:r>
          </w:p>
          <w:p w14:paraId="1CD9273F" w14:textId="182D6F36" w:rsidR="004A39E2" w:rsidRPr="00580169" w:rsidRDefault="004A39E2" w:rsidP="004E05BA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3538F" w14:textId="7137F823" w:rsidR="004A39E2" w:rsidRPr="00580169" w:rsidRDefault="006F3861" w:rsidP="004E05BA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14:paraId="4D696D37" w14:textId="77777777" w:rsidR="004A39E2" w:rsidRPr="00580169" w:rsidRDefault="004A39E2" w:rsidP="004E05BA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8FAFC5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6FBC7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7922EFEB" w14:textId="77777777" w:rsidTr="008365C4">
        <w:trPr>
          <w:trHeight w:val="255"/>
        </w:trPr>
        <w:tc>
          <w:tcPr>
            <w:tcW w:w="7670" w:type="dxa"/>
            <w:gridSpan w:val="5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0213C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  <w:p w14:paraId="78DAD137" w14:textId="36B53E2A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93213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62095CDC" w14:textId="77777777" w:rsidR="004A39E2" w:rsidRDefault="004A39E2" w:rsidP="004A39E2">
      <w:pPr>
        <w:jc w:val="both"/>
        <w:rPr>
          <w:sz w:val="24"/>
        </w:rPr>
      </w:pPr>
    </w:p>
    <w:p w14:paraId="1C3C60FB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536136BA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537D6A97" w14:textId="77777777" w:rsidR="0023275A" w:rsidRDefault="0023275A" w:rsidP="0058016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D6F07B6" w14:textId="77777777" w:rsidR="00CF47C6" w:rsidRPr="00A1746F" w:rsidRDefault="00CF47C6" w:rsidP="00580169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77879752" w14:textId="77777777" w:rsidR="00CF47C6" w:rsidRDefault="00CF47C6" w:rsidP="0058016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09A6F364" w14:textId="45C6A200" w:rsidR="002A667A" w:rsidRPr="00D60B6F" w:rsidRDefault="00126D4D" w:rsidP="00D60B6F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</w:t>
      </w:r>
      <w:r w:rsidR="00D60B6F">
        <w:rPr>
          <w:szCs w:val="24"/>
        </w:rPr>
        <w:t xml:space="preserve"> </w:t>
      </w:r>
      <w:r w:rsidR="002A667A" w:rsidRPr="00D60B6F">
        <w:rPr>
          <w:szCs w:val="24"/>
        </w:rPr>
        <w:t>art. 108 ust. 1 ustawy Prawo zamówień publicznych</w:t>
      </w:r>
      <w:r w:rsidR="00D60B6F">
        <w:rPr>
          <w:szCs w:val="24"/>
        </w:rPr>
        <w:t>.</w:t>
      </w:r>
    </w:p>
    <w:p w14:paraId="524B48E2" w14:textId="55187234" w:rsidR="00126D4D" w:rsidRPr="00126D4D" w:rsidRDefault="00126D4D" w:rsidP="0058016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6D4D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1A11EB">
        <w:rPr>
          <w:sz w:val="24"/>
          <w:szCs w:val="24"/>
        </w:rPr>
        <w:t>2</w:t>
      </w:r>
      <w:r w:rsidRPr="00126D4D">
        <w:rPr>
          <w:sz w:val="24"/>
          <w:szCs w:val="24"/>
        </w:rPr>
        <w:t xml:space="preserve"> do SWZ oraz </w:t>
      </w:r>
      <w:r w:rsidR="00580169">
        <w:rPr>
          <w:sz w:val="24"/>
          <w:szCs w:val="24"/>
        </w:rPr>
        <w:br/>
      </w:r>
      <w:r w:rsidRPr="00126D4D">
        <w:rPr>
          <w:sz w:val="24"/>
          <w:szCs w:val="24"/>
        </w:rPr>
        <w:t>w miejscu i terminie określonym przez Zamawiającego.</w:t>
      </w:r>
    </w:p>
    <w:p w14:paraId="2D37E543" w14:textId="77777777" w:rsidR="00126D4D" w:rsidRPr="00315C98" w:rsidRDefault="00126D4D" w:rsidP="00580169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5463090A" w14:textId="08387E60" w:rsidR="00126D4D" w:rsidRPr="00315C98" w:rsidRDefault="00126D4D" w:rsidP="00580169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580169">
        <w:rPr>
          <w:sz w:val="16"/>
          <w:szCs w:val="16"/>
        </w:rPr>
        <w:br/>
      </w:r>
      <w:r w:rsidRPr="00315C98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65EAC55" w14:textId="77777777" w:rsidR="00126D4D" w:rsidRPr="00126D4D" w:rsidRDefault="00126D4D" w:rsidP="00580169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90621B5" w14:textId="77777777" w:rsidR="007E06A2" w:rsidRDefault="0023275A" w:rsidP="00580169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6B47D4B9" w14:textId="77777777" w:rsidR="00126D4D" w:rsidRDefault="00126D4D" w:rsidP="00580169">
      <w:pPr>
        <w:spacing w:line="360" w:lineRule="auto"/>
        <w:ind w:left="360"/>
        <w:jc w:val="both"/>
      </w:pPr>
    </w:p>
    <w:p w14:paraId="3DB8B159" w14:textId="77777777" w:rsidR="0023275A" w:rsidRDefault="0023275A" w:rsidP="00580169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1786BC9" w14:textId="1888CF4A" w:rsidR="0023275A" w:rsidRDefault="0023275A" w:rsidP="00580169">
      <w:pPr>
        <w:jc w:val="both"/>
      </w:pPr>
      <w:r>
        <w:t xml:space="preserve">                                                                                                </w:t>
      </w:r>
      <w:r w:rsidR="00580169">
        <w:t xml:space="preserve">    </w:t>
      </w:r>
      <w:r>
        <w:t xml:space="preserve">   /podpis upoważnionego przedstawiciela </w:t>
      </w:r>
    </w:p>
    <w:p w14:paraId="586B9E83" w14:textId="77777777" w:rsidR="00D60B6F" w:rsidRDefault="00580169" w:rsidP="00580169">
      <w:pPr>
        <w:ind w:left="4956"/>
        <w:jc w:val="both"/>
        <w:rPr>
          <w:sz w:val="24"/>
        </w:rPr>
      </w:pPr>
      <w:r>
        <w:t xml:space="preserve">           </w:t>
      </w:r>
      <w:r w:rsidR="0023275A">
        <w:t>Wykonawcy i pieczęć imienna/</w:t>
      </w:r>
      <w:r w:rsidR="00293681">
        <w:rPr>
          <w:sz w:val="24"/>
        </w:rPr>
        <w:t xml:space="preserve">         </w:t>
      </w:r>
    </w:p>
    <w:p w14:paraId="0BD2394E" w14:textId="77777777" w:rsidR="00D60B6F" w:rsidRDefault="00D60B6F" w:rsidP="00580169">
      <w:pPr>
        <w:ind w:left="4956"/>
        <w:jc w:val="both"/>
        <w:rPr>
          <w:sz w:val="24"/>
        </w:rPr>
      </w:pPr>
    </w:p>
    <w:p w14:paraId="18478DEC" w14:textId="77777777" w:rsidR="00D60B6F" w:rsidRDefault="00D60B6F" w:rsidP="00580169">
      <w:pPr>
        <w:ind w:left="4956"/>
        <w:jc w:val="both"/>
        <w:rPr>
          <w:sz w:val="24"/>
        </w:rPr>
      </w:pPr>
    </w:p>
    <w:p w14:paraId="3640754E" w14:textId="77777777" w:rsidR="00D60B6F" w:rsidRDefault="00D60B6F" w:rsidP="00580169">
      <w:pPr>
        <w:ind w:left="4956"/>
        <w:jc w:val="both"/>
        <w:rPr>
          <w:sz w:val="24"/>
        </w:rPr>
      </w:pPr>
    </w:p>
    <w:p w14:paraId="0FE42121" w14:textId="77777777" w:rsidR="00D60B6F" w:rsidRDefault="00D60B6F" w:rsidP="00580169">
      <w:pPr>
        <w:ind w:left="4956"/>
        <w:jc w:val="both"/>
        <w:rPr>
          <w:sz w:val="24"/>
        </w:rPr>
      </w:pPr>
    </w:p>
    <w:p w14:paraId="33CBF0A9" w14:textId="61E100AF" w:rsidR="00D3463A" w:rsidRPr="00B61323" w:rsidRDefault="00293681" w:rsidP="00D60B6F">
      <w:pPr>
        <w:ind w:left="4956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BBBD" w14:textId="77777777" w:rsidR="00DA725D" w:rsidRDefault="00DA725D">
      <w:r>
        <w:separator/>
      </w:r>
    </w:p>
  </w:endnote>
  <w:endnote w:type="continuationSeparator" w:id="0">
    <w:p w14:paraId="00571C0A" w14:textId="77777777" w:rsidR="00DA725D" w:rsidRDefault="00DA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Content>
      <w:p w14:paraId="791C7126" w14:textId="77777777"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D">
          <w:rPr>
            <w:noProof/>
          </w:rPr>
          <w:t>2</w:t>
        </w:r>
        <w:r>
          <w:fldChar w:fldCharType="end"/>
        </w:r>
      </w:p>
    </w:sdtContent>
  </w:sdt>
  <w:p w14:paraId="532DC23A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4C8D" w14:textId="77777777" w:rsidR="00DA725D" w:rsidRDefault="00DA725D">
      <w:r>
        <w:separator/>
      </w:r>
    </w:p>
  </w:footnote>
  <w:footnote w:type="continuationSeparator" w:id="0">
    <w:p w14:paraId="51935BF1" w14:textId="77777777" w:rsidR="00DA725D" w:rsidRDefault="00DA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8234" w14:textId="77777777"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1C302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3210D"/>
    <w:multiLevelType w:val="hybridMultilevel"/>
    <w:tmpl w:val="44247CBA"/>
    <w:lvl w:ilvl="0" w:tplc="520031C8">
      <w:start w:val="1"/>
      <w:numFmt w:val="bullet"/>
      <w:lvlText w:val="-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5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6910">
    <w:abstractNumId w:val="2"/>
  </w:num>
  <w:num w:numId="2" w16cid:durableId="1906184529">
    <w:abstractNumId w:val="14"/>
  </w:num>
  <w:num w:numId="3" w16cid:durableId="444542151">
    <w:abstractNumId w:val="12"/>
  </w:num>
  <w:num w:numId="4" w16cid:durableId="199711805">
    <w:abstractNumId w:val="11"/>
  </w:num>
  <w:num w:numId="5" w16cid:durableId="1054277788">
    <w:abstractNumId w:val="6"/>
  </w:num>
  <w:num w:numId="6" w16cid:durableId="2143112842">
    <w:abstractNumId w:val="9"/>
  </w:num>
  <w:num w:numId="7" w16cid:durableId="436607703">
    <w:abstractNumId w:val="13"/>
  </w:num>
  <w:num w:numId="8" w16cid:durableId="1511681776">
    <w:abstractNumId w:val="10"/>
  </w:num>
  <w:num w:numId="9" w16cid:durableId="1062413937">
    <w:abstractNumId w:val="4"/>
  </w:num>
  <w:num w:numId="10" w16cid:durableId="921184779">
    <w:abstractNumId w:val="3"/>
  </w:num>
  <w:num w:numId="11" w16cid:durableId="125588510">
    <w:abstractNumId w:val="5"/>
  </w:num>
  <w:num w:numId="12" w16cid:durableId="1055590368">
    <w:abstractNumId w:val="7"/>
  </w:num>
  <w:num w:numId="13" w16cid:durableId="623462622">
    <w:abstractNumId w:val="0"/>
  </w:num>
  <w:num w:numId="14" w16cid:durableId="1115907776">
    <w:abstractNumId w:val="8"/>
  </w:num>
  <w:num w:numId="15" w16cid:durableId="1574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461"/>
    <w:rsid w:val="000D7C07"/>
    <w:rsid w:val="00126D4D"/>
    <w:rsid w:val="0015108C"/>
    <w:rsid w:val="00161B45"/>
    <w:rsid w:val="0017104A"/>
    <w:rsid w:val="00177FA4"/>
    <w:rsid w:val="001845E6"/>
    <w:rsid w:val="0019226E"/>
    <w:rsid w:val="00193A35"/>
    <w:rsid w:val="001A11EB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A667A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B233E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5BA"/>
    <w:rsid w:val="004E0603"/>
    <w:rsid w:val="004E74C7"/>
    <w:rsid w:val="00513322"/>
    <w:rsid w:val="00526A2C"/>
    <w:rsid w:val="00535B5F"/>
    <w:rsid w:val="00553B92"/>
    <w:rsid w:val="00561D95"/>
    <w:rsid w:val="00573E7A"/>
    <w:rsid w:val="00580169"/>
    <w:rsid w:val="005D0753"/>
    <w:rsid w:val="005F44BE"/>
    <w:rsid w:val="005F64CD"/>
    <w:rsid w:val="00603C9C"/>
    <w:rsid w:val="006150CB"/>
    <w:rsid w:val="006514EB"/>
    <w:rsid w:val="00660B93"/>
    <w:rsid w:val="00676A86"/>
    <w:rsid w:val="006A01C8"/>
    <w:rsid w:val="006A1A25"/>
    <w:rsid w:val="006B0407"/>
    <w:rsid w:val="006B0703"/>
    <w:rsid w:val="006C7082"/>
    <w:rsid w:val="006D260D"/>
    <w:rsid w:val="006E1482"/>
    <w:rsid w:val="006F3861"/>
    <w:rsid w:val="006F7FCB"/>
    <w:rsid w:val="007179C8"/>
    <w:rsid w:val="007201E5"/>
    <w:rsid w:val="0073043D"/>
    <w:rsid w:val="00734ED5"/>
    <w:rsid w:val="00766913"/>
    <w:rsid w:val="00777137"/>
    <w:rsid w:val="00785EAA"/>
    <w:rsid w:val="00794FFE"/>
    <w:rsid w:val="007A19DC"/>
    <w:rsid w:val="007A275C"/>
    <w:rsid w:val="007E06A2"/>
    <w:rsid w:val="007F343B"/>
    <w:rsid w:val="00800A7D"/>
    <w:rsid w:val="00802425"/>
    <w:rsid w:val="00813B4A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503E7"/>
    <w:rsid w:val="0099330E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AF346B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8EE"/>
    <w:rsid w:val="00B96B8F"/>
    <w:rsid w:val="00BB2A49"/>
    <w:rsid w:val="00BB5809"/>
    <w:rsid w:val="00BC33A3"/>
    <w:rsid w:val="00BF4AC2"/>
    <w:rsid w:val="00C052C8"/>
    <w:rsid w:val="00C11612"/>
    <w:rsid w:val="00C17374"/>
    <w:rsid w:val="00C2270E"/>
    <w:rsid w:val="00C259D6"/>
    <w:rsid w:val="00C35A21"/>
    <w:rsid w:val="00C57CD2"/>
    <w:rsid w:val="00C66161"/>
    <w:rsid w:val="00C85083"/>
    <w:rsid w:val="00CA08D5"/>
    <w:rsid w:val="00CA3936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0B6F"/>
    <w:rsid w:val="00D667ED"/>
    <w:rsid w:val="00D72E94"/>
    <w:rsid w:val="00D93D5B"/>
    <w:rsid w:val="00DA3027"/>
    <w:rsid w:val="00DA454B"/>
    <w:rsid w:val="00DA725D"/>
    <w:rsid w:val="00DC1E7B"/>
    <w:rsid w:val="00DE2E7D"/>
    <w:rsid w:val="00DF08BC"/>
    <w:rsid w:val="00DF0B79"/>
    <w:rsid w:val="00DF4222"/>
    <w:rsid w:val="00E034C0"/>
    <w:rsid w:val="00E06050"/>
    <w:rsid w:val="00E37EDF"/>
    <w:rsid w:val="00E423EA"/>
    <w:rsid w:val="00E43D27"/>
    <w:rsid w:val="00E56823"/>
    <w:rsid w:val="00E74224"/>
    <w:rsid w:val="00E76B8F"/>
    <w:rsid w:val="00E81D84"/>
    <w:rsid w:val="00E92522"/>
    <w:rsid w:val="00EC1CF6"/>
    <w:rsid w:val="00ED29C2"/>
    <w:rsid w:val="00ED5E32"/>
    <w:rsid w:val="00EE294E"/>
    <w:rsid w:val="00EE5F75"/>
    <w:rsid w:val="00EE70EB"/>
    <w:rsid w:val="00EF4E7F"/>
    <w:rsid w:val="00F06968"/>
    <w:rsid w:val="00F072CB"/>
    <w:rsid w:val="00F10483"/>
    <w:rsid w:val="00F13FE4"/>
    <w:rsid w:val="00F329BF"/>
    <w:rsid w:val="00F36028"/>
    <w:rsid w:val="00F3632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DAAE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DCB0-A06A-4F30-9C9A-525A2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Renata</cp:lastModifiedBy>
  <cp:revision>8</cp:revision>
  <cp:lastPrinted>2023-04-20T07:22:00Z</cp:lastPrinted>
  <dcterms:created xsi:type="dcterms:W3CDTF">2023-04-19T09:13:00Z</dcterms:created>
  <dcterms:modified xsi:type="dcterms:W3CDTF">2023-04-20T07:22:00Z</dcterms:modified>
</cp:coreProperties>
</file>