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3140E9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0E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140E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140E9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3140E9">
        <w:rPr>
          <w:rFonts w:ascii="Times New Roman" w:hAnsi="Times New Roman" w:cs="Times New Roman"/>
          <w:sz w:val="21"/>
          <w:szCs w:val="21"/>
        </w:rPr>
        <w:t xml:space="preserve"> na</w:t>
      </w:r>
      <w:r w:rsidR="003140E9" w:rsidRPr="003140E9">
        <w:rPr>
          <w:rFonts w:ascii="Times New Roman" w:hAnsi="Times New Roman" w:cs="Times New Roman"/>
          <w:sz w:val="21"/>
          <w:szCs w:val="21"/>
        </w:rPr>
        <w:t xml:space="preserve"> </w:t>
      </w:r>
      <w:r w:rsidR="003140E9" w:rsidRPr="003140E9">
        <w:rPr>
          <w:rFonts w:ascii="Times New Roman" w:hAnsi="Times New Roman" w:cs="Times New Roman"/>
          <w:b/>
          <w:sz w:val="21"/>
          <w:szCs w:val="21"/>
        </w:rPr>
        <w:t>dostawę oleju napędowego ON w ilości 190.000 l</w:t>
      </w:r>
      <w:r w:rsidR="003140E9" w:rsidRPr="003140E9">
        <w:rPr>
          <w:rFonts w:ascii="Times New Roman" w:hAnsi="Times New Roman" w:cs="Times New Roman"/>
          <w:sz w:val="21"/>
          <w:szCs w:val="21"/>
        </w:rPr>
        <w:t>, (</w:t>
      </w:r>
      <w:r w:rsidR="003140E9" w:rsidRPr="003140E9">
        <w:rPr>
          <w:rFonts w:ascii="Times New Roman" w:hAnsi="Times New Roman" w:cs="Times New Roman"/>
          <w:bCs/>
          <w:sz w:val="21"/>
          <w:szCs w:val="21"/>
        </w:rPr>
        <w:t>nr postępowania TI.280.14.2019),</w:t>
      </w:r>
      <w:r w:rsidR="003140E9" w:rsidRPr="003140E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3140E9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3140E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3140E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</w:t>
      </w:r>
      <w:bookmarkStart w:id="0" w:name="_GoBack"/>
      <w:bookmarkEnd w:id="0"/>
      <w:r w:rsidR="008D0487" w:rsidRPr="00C43EED">
        <w:rPr>
          <w:rFonts w:ascii="Times New Roman" w:hAnsi="Times New Roman" w:cs="Times New Roman"/>
          <w:sz w:val="21"/>
          <w:szCs w:val="21"/>
        </w:rPr>
        <w:t>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42" w:rsidRDefault="00643242" w:rsidP="0038231F">
      <w:pPr>
        <w:spacing w:after="0" w:line="240" w:lineRule="auto"/>
      </w:pPr>
      <w:r>
        <w:separator/>
      </w:r>
    </w:p>
  </w:endnote>
  <w:endnote w:type="continuationSeparator" w:id="0">
    <w:p w:rsidR="00643242" w:rsidRDefault="006432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42" w:rsidRDefault="00643242" w:rsidP="0038231F">
      <w:pPr>
        <w:spacing w:after="0" w:line="240" w:lineRule="auto"/>
      </w:pPr>
      <w:r>
        <w:separator/>
      </w:r>
    </w:p>
  </w:footnote>
  <w:footnote w:type="continuationSeparator" w:id="0">
    <w:p w:rsidR="00643242" w:rsidRDefault="006432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40E9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3242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5F8F-1ADA-4F6E-83C9-56CAC7EF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24</cp:revision>
  <cp:lastPrinted>2016-09-21T08:34:00Z</cp:lastPrinted>
  <dcterms:created xsi:type="dcterms:W3CDTF">2016-08-29T11:44:00Z</dcterms:created>
  <dcterms:modified xsi:type="dcterms:W3CDTF">2019-11-26T09:34:00Z</dcterms:modified>
</cp:coreProperties>
</file>