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Pzp),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3EF5AC03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fabrycznie nowej, nie starszej niż 202</w:t>
      </w:r>
      <w:r w:rsidR="00156D1E">
        <w:rPr>
          <w:rFonts w:ascii="Times New Roman" w:hAnsi="Times New Roman" w:cs="Times New Roman"/>
          <w:b/>
        </w:rPr>
        <w:t>2</w:t>
      </w:r>
      <w:r w:rsidR="00DB3889">
        <w:rPr>
          <w:rFonts w:ascii="Times New Roman" w:hAnsi="Times New Roman" w:cs="Times New Roman"/>
          <w:b/>
        </w:rPr>
        <w:t xml:space="preserve"> r. </w:t>
      </w:r>
      <w:r w:rsidR="00C47235" w:rsidRPr="00C47235">
        <w:rPr>
          <w:rFonts w:ascii="Times New Roman" w:hAnsi="Times New Roman" w:cs="Times New Roman"/>
          <w:b/>
        </w:rPr>
        <w:t xml:space="preserve">naczepy na potrzeby transportu odpadów komunalnych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0E78BF">
        <w:rPr>
          <w:rFonts w:ascii="Times New Roman" w:hAnsi="Times New Roman" w:cs="Times New Roman"/>
          <w:i/>
          <w:szCs w:val="24"/>
        </w:rPr>
        <w:t>33</w:t>
      </w:r>
      <w:r w:rsidR="00DE138B">
        <w:rPr>
          <w:rFonts w:ascii="Times New Roman" w:hAnsi="Times New Roman" w:cs="Times New Roman"/>
          <w:i/>
          <w:szCs w:val="24"/>
        </w:rPr>
        <w:t>.2022.KZP.P.</w:t>
      </w:r>
      <w:r w:rsidR="00154B4A">
        <w:rPr>
          <w:rFonts w:ascii="Times New Roman" w:hAnsi="Times New Roman" w:cs="Times New Roman"/>
          <w:i/>
          <w:szCs w:val="24"/>
        </w:rPr>
        <w:t>AP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A999" w14:textId="77777777" w:rsidR="00A82B21" w:rsidRDefault="00A82B21" w:rsidP="008750F6">
      <w:pPr>
        <w:spacing w:after="0" w:line="240" w:lineRule="auto"/>
      </w:pPr>
      <w:r>
        <w:separator/>
      </w:r>
    </w:p>
  </w:endnote>
  <w:endnote w:type="continuationSeparator" w:id="0">
    <w:p w14:paraId="120337FF" w14:textId="77777777" w:rsidR="00A82B21" w:rsidRDefault="00A82B2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1DE2" w14:textId="77777777" w:rsidR="00A82B21" w:rsidRDefault="00A82B21" w:rsidP="008750F6">
      <w:pPr>
        <w:spacing w:after="0" w:line="240" w:lineRule="auto"/>
      </w:pPr>
      <w:r>
        <w:separator/>
      </w:r>
    </w:p>
  </w:footnote>
  <w:footnote w:type="continuationSeparator" w:id="0">
    <w:p w14:paraId="31F1C595" w14:textId="77777777" w:rsidR="00A82B21" w:rsidRDefault="00A82B2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6</cp:revision>
  <cp:lastPrinted>2022-12-07T06:48:00Z</cp:lastPrinted>
  <dcterms:created xsi:type="dcterms:W3CDTF">2022-12-28T06:31:00Z</dcterms:created>
  <dcterms:modified xsi:type="dcterms:W3CDTF">2022-12-28T08:02:00Z</dcterms:modified>
</cp:coreProperties>
</file>